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6385"/>
        <w:gridCol w:w="3781"/>
      </w:tblGrid>
      <w:tr w:rsidR="00B63378" w:rsidRPr="00240EFB" w14:paraId="42D7E335" w14:textId="77777777" w:rsidTr="00594598">
        <w:trPr>
          <w:trHeight w:val="144"/>
          <w:jc w:val="center"/>
        </w:trPr>
        <w:tc>
          <w:tcPr>
            <w:tcW w:w="10166" w:type="dxa"/>
            <w:gridSpan w:val="2"/>
            <w:shd w:val="clear" w:color="auto" w:fill="5A5E5F"/>
            <w:vAlign w:val="center"/>
          </w:tcPr>
          <w:p w14:paraId="24754B56" w14:textId="302F0970" w:rsidR="000426ED" w:rsidRPr="00240EFB" w:rsidRDefault="006016F5" w:rsidP="001A0129">
            <w:pPr>
              <w:pStyle w:val="Titreniveau1"/>
              <w:rPr>
                <w:sz w:val="22"/>
                <w:szCs w:val="22"/>
              </w:rPr>
            </w:pPr>
            <w:r w:rsidRPr="00240EFB">
              <w:rPr>
                <w:sz w:val="22"/>
                <w:szCs w:val="22"/>
              </w:rPr>
              <w:t>RENSEIGNEMENTS SUR L’INTERVENTION</w:t>
            </w:r>
          </w:p>
        </w:tc>
      </w:tr>
      <w:tr w:rsidR="000426ED" w:rsidRPr="00355434" w14:paraId="3FDEA6AA" w14:textId="77777777" w:rsidTr="00E77C45">
        <w:trPr>
          <w:jc w:val="center"/>
        </w:trPr>
        <w:tc>
          <w:tcPr>
            <w:tcW w:w="10166" w:type="dxa"/>
            <w:gridSpan w:val="2"/>
          </w:tcPr>
          <w:p w14:paraId="6F342E3C" w14:textId="3DD97215" w:rsidR="000426ED" w:rsidRPr="00355434" w:rsidRDefault="00E77C45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355434">
              <w:rPr>
                <w:sz w:val="20"/>
                <w:szCs w:val="20"/>
                <w:lang w:val="fr-CA"/>
              </w:rPr>
              <w:t>Propriétaire ou locataire</w:t>
            </w:r>
            <w:r w:rsidR="001B78E3" w:rsidRPr="00355434">
              <w:rPr>
                <w:sz w:val="20"/>
                <w:szCs w:val="20"/>
                <w:lang w:val="fr-CA"/>
              </w:rPr>
              <w:t xml:space="preserve"> </w:t>
            </w:r>
            <w:r w:rsidR="001B78E3" w:rsidRPr="00355434">
              <w:rPr>
                <w:sz w:val="16"/>
                <w:szCs w:val="16"/>
                <w:lang w:val="fr-CA"/>
              </w:rPr>
              <w:t>(prénom, nom)</w:t>
            </w:r>
            <w:r w:rsidR="00B44CA9" w:rsidRPr="00355434">
              <w:rPr>
                <w:sz w:val="16"/>
                <w:szCs w:val="16"/>
                <w:lang w:val="fr-CA"/>
              </w:rPr>
              <w:t> </w:t>
            </w:r>
            <w:r w:rsidR="00B44CA9" w:rsidRPr="00355434">
              <w:rPr>
                <w:sz w:val="20"/>
                <w:szCs w:val="20"/>
                <w:lang w:val="fr-CA"/>
              </w:rPr>
              <w:t>:</w:t>
            </w:r>
          </w:p>
        </w:tc>
      </w:tr>
      <w:tr w:rsidR="000426ED" w:rsidRPr="00355434" w14:paraId="05A12036" w14:textId="77777777" w:rsidTr="00E77C45">
        <w:trPr>
          <w:jc w:val="center"/>
        </w:trPr>
        <w:tc>
          <w:tcPr>
            <w:tcW w:w="10166" w:type="dxa"/>
            <w:gridSpan w:val="2"/>
          </w:tcPr>
          <w:p w14:paraId="5BAC8CC4" w14:textId="4DEE5557" w:rsidR="000426ED" w:rsidRPr="00506CEB" w:rsidRDefault="00B44CA9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506CEB">
              <w:rPr>
                <w:sz w:val="20"/>
                <w:szCs w:val="20"/>
                <w:lang w:val="fr-CA"/>
              </w:rPr>
              <w:t>Téléphone (s) :</w:t>
            </w:r>
          </w:p>
        </w:tc>
      </w:tr>
      <w:tr w:rsidR="000426ED" w:rsidRPr="00355434" w14:paraId="4707D338" w14:textId="77777777" w:rsidTr="00E77C45">
        <w:trPr>
          <w:jc w:val="center"/>
        </w:trPr>
        <w:tc>
          <w:tcPr>
            <w:tcW w:w="10166" w:type="dxa"/>
            <w:gridSpan w:val="2"/>
          </w:tcPr>
          <w:p w14:paraId="115D6567" w14:textId="4D24CBFF" w:rsidR="000426ED" w:rsidRPr="00506CEB" w:rsidRDefault="00B44CA9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506CEB">
              <w:rPr>
                <w:sz w:val="20"/>
                <w:szCs w:val="20"/>
                <w:lang w:val="fr-CA"/>
              </w:rPr>
              <w:t>Adresse :</w:t>
            </w:r>
          </w:p>
        </w:tc>
      </w:tr>
      <w:tr w:rsidR="000426ED" w:rsidRPr="00355434" w14:paraId="12CB43A9" w14:textId="77777777" w:rsidTr="00E77C45">
        <w:trPr>
          <w:jc w:val="center"/>
        </w:trPr>
        <w:tc>
          <w:tcPr>
            <w:tcW w:w="10166" w:type="dxa"/>
            <w:gridSpan w:val="2"/>
          </w:tcPr>
          <w:p w14:paraId="123EEB08" w14:textId="1AAF93E8" w:rsidR="000426ED" w:rsidRPr="00506CEB" w:rsidRDefault="00A81BB8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506CEB">
              <w:rPr>
                <w:sz w:val="20"/>
                <w:szCs w:val="20"/>
                <w:lang w:val="fr-CA"/>
              </w:rPr>
              <w:t>Municipalité :</w:t>
            </w:r>
          </w:p>
        </w:tc>
      </w:tr>
      <w:tr w:rsidR="000426ED" w:rsidRPr="00355434" w14:paraId="6F71DD55" w14:textId="77777777" w:rsidTr="00E77C45">
        <w:trPr>
          <w:jc w:val="center"/>
        </w:trPr>
        <w:tc>
          <w:tcPr>
            <w:tcW w:w="10166" w:type="dxa"/>
            <w:gridSpan w:val="2"/>
          </w:tcPr>
          <w:p w14:paraId="1AEF7540" w14:textId="75729F15" w:rsidR="000426ED" w:rsidRPr="00355434" w:rsidRDefault="00F12E16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355434">
              <w:rPr>
                <w:sz w:val="20"/>
                <w:szCs w:val="20"/>
                <w:lang w:val="fr-CA"/>
              </w:rPr>
              <w:t>Nature i</w:t>
            </w:r>
            <w:r w:rsidR="00A81BB8" w:rsidRPr="00355434">
              <w:rPr>
                <w:sz w:val="20"/>
                <w:szCs w:val="20"/>
                <w:lang w:val="fr-CA"/>
              </w:rPr>
              <w:t>ntervention</w:t>
            </w:r>
            <w:r w:rsidRPr="00355434">
              <w:rPr>
                <w:sz w:val="20"/>
                <w:szCs w:val="20"/>
                <w:lang w:val="fr-CA"/>
              </w:rPr>
              <w:t> :</w:t>
            </w:r>
          </w:p>
        </w:tc>
      </w:tr>
      <w:tr w:rsidR="00F12E16" w:rsidRPr="00355434" w14:paraId="35FF084B" w14:textId="77777777" w:rsidTr="000C23F4">
        <w:trPr>
          <w:jc w:val="center"/>
        </w:trPr>
        <w:tc>
          <w:tcPr>
            <w:tcW w:w="6385" w:type="dxa"/>
          </w:tcPr>
          <w:p w14:paraId="46C063BD" w14:textId="76BECEC6" w:rsidR="00F12E16" w:rsidRPr="00355434" w:rsidRDefault="00F12E16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355434">
              <w:rPr>
                <w:sz w:val="20"/>
                <w:szCs w:val="20"/>
                <w:lang w:val="fr-CA"/>
              </w:rPr>
              <w:t>Date intervention</w:t>
            </w:r>
            <w:r w:rsidR="000C23F4" w:rsidRPr="00355434">
              <w:rPr>
                <w:sz w:val="20"/>
                <w:szCs w:val="20"/>
                <w:lang w:val="fr-CA"/>
              </w:rPr>
              <w:t xml:space="preserve"> </w:t>
            </w:r>
            <w:r w:rsidR="000C23F4" w:rsidRPr="00355434">
              <w:rPr>
                <w:sz w:val="16"/>
                <w:szCs w:val="16"/>
                <w:lang w:val="fr-CA"/>
              </w:rPr>
              <w:t>(aaaa-mm-jj) </w:t>
            </w:r>
            <w:r w:rsidR="000C23F4" w:rsidRPr="00355434">
              <w:rPr>
                <w:sz w:val="20"/>
                <w:szCs w:val="20"/>
                <w:lang w:val="fr-CA"/>
              </w:rPr>
              <w:t>:</w:t>
            </w:r>
          </w:p>
        </w:tc>
        <w:tc>
          <w:tcPr>
            <w:tcW w:w="3781" w:type="dxa"/>
          </w:tcPr>
          <w:p w14:paraId="7E44F1D9" w14:textId="58E5BBDC" w:rsidR="00F12E16" w:rsidRPr="00355434" w:rsidRDefault="00F12E16" w:rsidP="005C723F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355434">
              <w:rPr>
                <w:sz w:val="20"/>
                <w:szCs w:val="20"/>
                <w:lang w:val="fr-CA"/>
              </w:rPr>
              <w:t>Heure</w:t>
            </w:r>
            <w:r w:rsidR="000C23F4" w:rsidRPr="00355434">
              <w:rPr>
                <w:sz w:val="20"/>
                <w:szCs w:val="20"/>
                <w:lang w:val="fr-CA"/>
              </w:rPr>
              <w:t xml:space="preserve"> </w:t>
            </w:r>
            <w:r w:rsidR="000C23F4" w:rsidRPr="00355434">
              <w:rPr>
                <w:sz w:val="16"/>
                <w:szCs w:val="16"/>
                <w:lang w:val="fr-CA"/>
              </w:rPr>
              <w:t>(hh:mm</w:t>
            </w:r>
            <w:r w:rsidR="00A24B8E" w:rsidRPr="00355434">
              <w:rPr>
                <w:sz w:val="16"/>
                <w:szCs w:val="16"/>
                <w:lang w:val="fr-CA"/>
              </w:rPr>
              <w:t>)</w:t>
            </w:r>
            <w:r w:rsidR="000C23F4" w:rsidRPr="00355434">
              <w:rPr>
                <w:sz w:val="20"/>
                <w:szCs w:val="20"/>
                <w:lang w:val="fr-CA"/>
              </w:rPr>
              <w:t> :</w:t>
            </w:r>
          </w:p>
        </w:tc>
      </w:tr>
    </w:tbl>
    <w:p w14:paraId="4FDCB81A" w14:textId="26BCA083" w:rsidR="00D03AC5" w:rsidRPr="009E1692" w:rsidRDefault="00D03AC5" w:rsidP="00D03AC5">
      <w:pPr>
        <w:rPr>
          <w:sz w:val="4"/>
          <w:szCs w:val="4"/>
        </w:rPr>
      </w:pPr>
    </w:p>
    <w:tbl>
      <w:tblPr>
        <w:tblStyle w:val="TableGrid"/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171"/>
        <w:gridCol w:w="540"/>
        <w:gridCol w:w="6751"/>
      </w:tblGrid>
      <w:tr w:rsidR="005972F1" w:rsidRPr="00240EFB" w14:paraId="16C67F84" w14:textId="77777777" w:rsidTr="00EE5B1C">
        <w:trPr>
          <w:trHeight w:val="143"/>
          <w:jc w:val="center"/>
        </w:trPr>
        <w:tc>
          <w:tcPr>
            <w:tcW w:w="10166" w:type="dxa"/>
            <w:gridSpan w:val="4"/>
            <w:tcBorders>
              <w:bottom w:val="single" w:sz="4" w:space="0" w:color="auto"/>
            </w:tcBorders>
            <w:shd w:val="clear" w:color="auto" w:fill="5A5E5F"/>
            <w:vAlign w:val="center"/>
          </w:tcPr>
          <w:p w14:paraId="5E204366" w14:textId="05F8D34A" w:rsidR="005972F1" w:rsidRPr="00240EFB" w:rsidRDefault="00850307" w:rsidP="001A0129">
            <w:pPr>
              <w:pStyle w:val="Titreniveau1"/>
              <w:rPr>
                <w:sz w:val="22"/>
                <w:szCs w:val="22"/>
                <w:lang w:val="fr-CA"/>
              </w:rPr>
            </w:pPr>
            <w:r w:rsidRPr="00240EFB">
              <w:rPr>
                <w:sz w:val="22"/>
                <w:szCs w:val="22"/>
                <w:lang w:val="fr-CA"/>
              </w:rPr>
              <w:t>MESURES À PRENDRE</w:t>
            </w:r>
          </w:p>
        </w:tc>
      </w:tr>
      <w:tr w:rsidR="006115A2" w:rsidRPr="00740FE0" w14:paraId="79245879" w14:textId="7B3750E6" w:rsidTr="00962894">
        <w:trPr>
          <w:jc w:val="center"/>
        </w:trPr>
        <w:tc>
          <w:tcPr>
            <w:tcW w:w="101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447" w14:textId="11DC2F3A" w:rsidR="006115A2" w:rsidRPr="00740FE0" w:rsidRDefault="006115A2" w:rsidP="000451FF">
            <w:pPr>
              <w:rPr>
                <w:i/>
                <w:iCs/>
                <w:sz w:val="20"/>
                <w:szCs w:val="20"/>
                <w:lang w:val="fr-CA"/>
              </w:rPr>
            </w:pPr>
            <w:r w:rsidRPr="00740FE0">
              <w:rPr>
                <w:i/>
                <w:iCs/>
                <w:sz w:val="20"/>
                <w:szCs w:val="20"/>
                <w:lang w:val="fr-CA"/>
              </w:rPr>
              <w:t>Le service de sécurité incendie a dû interrompre le fonctionnement de certains équipements et vous recommande les mesures suivantes :</w:t>
            </w:r>
          </w:p>
        </w:tc>
      </w:tr>
      <w:tr w:rsidR="00997735" w:rsidRPr="00740FE0" w14:paraId="2BA80E68" w14:textId="281BFD5A" w:rsidTr="00CA2CC1">
        <w:trPr>
          <w:jc w:val="center"/>
        </w:trPr>
        <w:tc>
          <w:tcPr>
            <w:tcW w:w="2875" w:type="dxa"/>
            <w:gridSpan w:val="2"/>
            <w:tcBorders>
              <w:bottom w:val="single" w:sz="4" w:space="0" w:color="auto"/>
              <w:right w:val="nil"/>
            </w:tcBorders>
          </w:tcPr>
          <w:p w14:paraId="02630449" w14:textId="6849B91B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Électricité</w:t>
            </w:r>
          </w:p>
        </w:tc>
        <w:sdt>
          <w:sdtPr>
            <w:rPr>
              <w:bCs/>
              <w:sz w:val="20"/>
              <w:szCs w:val="20"/>
            </w:rPr>
            <w:id w:val="24792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93BF64A" w14:textId="2354F8CF" w:rsidR="00997735" w:rsidRPr="00740FE0" w:rsidRDefault="00906DC6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left w:val="nil"/>
              <w:bottom w:val="single" w:sz="4" w:space="0" w:color="auto"/>
            </w:tcBorders>
          </w:tcPr>
          <w:p w14:paraId="54D31DF7" w14:textId="1FEDF31B" w:rsidR="00997735" w:rsidRPr="00740FE0" w:rsidRDefault="00997735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et remettre en service par un maître-électricien</w:t>
            </w:r>
          </w:p>
        </w:tc>
      </w:tr>
      <w:tr w:rsidR="00997735" w:rsidRPr="00740FE0" w14:paraId="7592CC15" w14:textId="59F10D18" w:rsidTr="00CA2CC1">
        <w:trPr>
          <w:jc w:val="center"/>
        </w:trPr>
        <w:tc>
          <w:tcPr>
            <w:tcW w:w="2875" w:type="dxa"/>
            <w:gridSpan w:val="2"/>
            <w:tcBorders>
              <w:bottom w:val="single" w:sz="4" w:space="0" w:color="auto"/>
              <w:right w:val="nil"/>
            </w:tcBorders>
          </w:tcPr>
          <w:p w14:paraId="693D73DD" w14:textId="4BB7E1B4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Gaz</w:t>
            </w:r>
            <w:r w:rsidRPr="007F51CB">
              <w:rPr>
                <w:b/>
                <w:spacing w:val="23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naturel</w:t>
            </w:r>
          </w:p>
        </w:tc>
        <w:sdt>
          <w:sdtPr>
            <w:rPr>
              <w:bCs/>
              <w:sz w:val="20"/>
              <w:szCs w:val="20"/>
            </w:rPr>
            <w:id w:val="155488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19E4491" w14:textId="304EA79A" w:rsidR="00997735" w:rsidRPr="00740FE0" w:rsidRDefault="00585CE0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left w:val="nil"/>
              <w:bottom w:val="single" w:sz="4" w:space="0" w:color="auto"/>
            </w:tcBorders>
          </w:tcPr>
          <w:p w14:paraId="0F902C29" w14:textId="06940577" w:rsidR="00997735" w:rsidRPr="00740FE0" w:rsidRDefault="00997735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et remettre en service par le distributeur</w:t>
            </w:r>
          </w:p>
        </w:tc>
      </w:tr>
      <w:tr w:rsidR="00997735" w:rsidRPr="00740FE0" w14:paraId="3B9CCC29" w14:textId="1378B26A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AC49ED" w14:textId="785E5671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Gaz</w:t>
            </w:r>
            <w:r w:rsidRPr="007F51CB">
              <w:rPr>
                <w:b/>
                <w:spacing w:val="1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propane</w:t>
            </w:r>
          </w:p>
        </w:tc>
        <w:sdt>
          <w:sdtPr>
            <w:rPr>
              <w:bCs/>
              <w:sz w:val="20"/>
              <w:szCs w:val="20"/>
            </w:rPr>
            <w:id w:val="-36899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A81B9E" w14:textId="58706F2D" w:rsidR="00997735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614FF2" w14:textId="77A2519C" w:rsidR="00997735" w:rsidRPr="00740FE0" w:rsidRDefault="00997735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et remettre en service par le distributeur</w:t>
            </w:r>
          </w:p>
        </w:tc>
      </w:tr>
      <w:tr w:rsidR="00997735" w:rsidRPr="00740FE0" w14:paraId="05002C8E" w14:textId="2AB411B3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510A2E" w14:textId="39251B2B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Chauffage</w:t>
            </w:r>
          </w:p>
        </w:tc>
        <w:sdt>
          <w:sdtPr>
            <w:rPr>
              <w:bCs/>
              <w:sz w:val="20"/>
              <w:szCs w:val="20"/>
            </w:rPr>
            <w:id w:val="189037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55B22E" w14:textId="0D233466" w:rsidR="00997735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17D4D8" w14:textId="2921D465" w:rsidR="00997735" w:rsidRPr="00740FE0" w:rsidRDefault="00997735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et remettre en service par un technicien qualifié</w:t>
            </w:r>
          </w:p>
        </w:tc>
      </w:tr>
      <w:tr w:rsidR="00997735" w:rsidRPr="00740FE0" w14:paraId="79F2D9B5" w14:textId="518A7B04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B86475" w14:textId="2C9A4B62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Chauffage</w:t>
            </w:r>
            <w:r w:rsidRPr="007F51CB">
              <w:rPr>
                <w:b/>
                <w:spacing w:val="18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à</w:t>
            </w:r>
            <w:r w:rsidRPr="007F51CB">
              <w:rPr>
                <w:b/>
                <w:spacing w:val="19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combustible</w:t>
            </w:r>
            <w:r w:rsidRPr="007F51CB">
              <w:rPr>
                <w:b/>
                <w:spacing w:val="19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solide</w:t>
            </w:r>
          </w:p>
        </w:tc>
        <w:sdt>
          <w:sdtPr>
            <w:rPr>
              <w:bCs/>
              <w:sz w:val="20"/>
              <w:szCs w:val="20"/>
            </w:rPr>
            <w:id w:val="-12535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347AD66" w14:textId="4227D35D" w:rsidR="00997735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9E3ADE" w14:textId="11DDF0F3" w:rsidR="00997735" w:rsidRPr="00740FE0" w:rsidRDefault="00997735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par une personne qualifiée avant de l’utiliser</w:t>
            </w:r>
          </w:p>
        </w:tc>
      </w:tr>
      <w:tr w:rsidR="00997735" w:rsidRPr="00740FE0" w14:paraId="5B7FEC82" w14:textId="7A00D8E8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496E299" w14:textId="076A1603" w:rsidR="00997735" w:rsidRPr="007F51CB" w:rsidRDefault="00997735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Système</w:t>
            </w:r>
            <w:r w:rsidRPr="007F51CB">
              <w:rPr>
                <w:b/>
                <w:spacing w:val="25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d’alarme</w:t>
            </w:r>
            <w:r w:rsidRPr="007F51CB">
              <w:rPr>
                <w:b/>
                <w:spacing w:val="26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incendie</w:t>
            </w:r>
          </w:p>
        </w:tc>
        <w:sdt>
          <w:sdtPr>
            <w:rPr>
              <w:bCs/>
              <w:sz w:val="20"/>
              <w:szCs w:val="20"/>
            </w:rPr>
            <w:id w:val="-104112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0264855" w14:textId="5662D2AC" w:rsidR="00997735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nil"/>
            </w:tcBorders>
          </w:tcPr>
          <w:p w14:paraId="0D8E25B5" w14:textId="7C1A0606" w:rsidR="00997735" w:rsidRPr="00740FE0" w:rsidRDefault="00997735" w:rsidP="007C15B0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 xml:space="preserve">Faire vérifier par un technicien qualifié et prendre les mesures de sécurité nécessaires pour protéger les occupants </w:t>
            </w:r>
            <w:r w:rsidRPr="00355434">
              <w:rPr>
                <w:sz w:val="16"/>
                <w:szCs w:val="16"/>
                <w:lang w:val="fr-CA"/>
              </w:rPr>
              <w:t>(ex</w:t>
            </w:r>
            <w:r w:rsidR="0053095D" w:rsidRPr="00355434">
              <w:rPr>
                <w:sz w:val="16"/>
                <w:szCs w:val="16"/>
                <w:lang w:val="fr-CA"/>
              </w:rPr>
              <w:t>. :</w:t>
            </w:r>
            <w:r w:rsidRPr="00355434">
              <w:rPr>
                <w:sz w:val="16"/>
                <w:szCs w:val="16"/>
                <w:lang w:val="fr-CA"/>
              </w:rPr>
              <w:t xml:space="preserve"> patrouille de surveillance)</w:t>
            </w:r>
          </w:p>
        </w:tc>
      </w:tr>
      <w:tr w:rsidR="002C57A6" w:rsidRPr="002C57A6" w14:paraId="6F05B900" w14:textId="77777777" w:rsidTr="00DB22BE">
        <w:trPr>
          <w:jc w:val="center"/>
        </w:trPr>
        <w:tc>
          <w:tcPr>
            <w:tcW w:w="10166" w:type="dxa"/>
            <w:gridSpan w:val="4"/>
            <w:tcBorders>
              <w:top w:val="nil"/>
              <w:bottom w:val="single" w:sz="4" w:space="0" w:color="auto"/>
            </w:tcBorders>
          </w:tcPr>
          <w:p w14:paraId="1C2C6AB1" w14:textId="2E89E319" w:rsidR="00DB22BE" w:rsidRPr="002C57A6" w:rsidRDefault="00DB22BE" w:rsidP="00862DF2">
            <w:pPr>
              <w:spacing w:line="240" w:lineRule="exact"/>
              <w:jc w:val="center"/>
              <w:rPr>
                <w:b/>
                <w:bCs/>
                <w:color w:val="FF0000"/>
                <w:sz w:val="20"/>
                <w:szCs w:val="20"/>
                <w:lang w:val="fr-CA"/>
              </w:rPr>
            </w:pPr>
            <w:r w:rsidRPr="002C57A6">
              <w:rPr>
                <w:b/>
                <w:bCs/>
                <w:color w:val="FF0000"/>
                <w:sz w:val="20"/>
                <w:szCs w:val="20"/>
                <w:lang w:val="fr-CA"/>
              </w:rPr>
              <w:t>Informer le service de sécurité incendie lorsque le système fonctionnera</w:t>
            </w:r>
          </w:p>
        </w:tc>
      </w:tr>
      <w:tr w:rsidR="00FB727F" w:rsidRPr="00740FE0" w14:paraId="097C136A" w14:textId="4DBFAEFB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E44D74" w14:textId="0BDB1642" w:rsidR="00FB727F" w:rsidRPr="007F51CB" w:rsidRDefault="00FB727F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Avertisseurs</w:t>
            </w:r>
            <w:r w:rsidRPr="007F51CB">
              <w:rPr>
                <w:b/>
                <w:spacing w:val="28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de</w:t>
            </w:r>
            <w:r w:rsidRPr="007F51CB">
              <w:rPr>
                <w:b/>
                <w:spacing w:val="28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fumée</w:t>
            </w:r>
          </w:p>
        </w:tc>
        <w:sdt>
          <w:sdtPr>
            <w:rPr>
              <w:bCs/>
              <w:sz w:val="20"/>
              <w:szCs w:val="20"/>
            </w:rPr>
            <w:id w:val="-152284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7A8CF9" w14:textId="0E32221E" w:rsidR="00FB727F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A8A2D5" w14:textId="309830FB" w:rsidR="00FB727F" w:rsidRPr="00740FE0" w:rsidRDefault="00FB727F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Remplacer pour plus de sécurité</w:t>
            </w:r>
          </w:p>
        </w:tc>
      </w:tr>
      <w:tr w:rsidR="00FB727F" w:rsidRPr="00740FE0" w14:paraId="385301BD" w14:textId="5ED75B5B" w:rsidTr="00CA2CC1">
        <w:trPr>
          <w:trHeight w:val="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8325EE" w14:textId="6EF1990C" w:rsidR="00FB727F" w:rsidRPr="007F51CB" w:rsidRDefault="00FB727F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Avertisseurs</w:t>
            </w:r>
            <w:r w:rsidRPr="007F51CB">
              <w:rPr>
                <w:b/>
                <w:spacing w:val="21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de</w:t>
            </w:r>
            <w:r w:rsidRPr="007F51CB">
              <w:rPr>
                <w:b/>
                <w:spacing w:val="21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CO</w:t>
            </w:r>
          </w:p>
        </w:tc>
        <w:sdt>
          <w:sdtPr>
            <w:rPr>
              <w:bCs/>
              <w:sz w:val="20"/>
              <w:szCs w:val="20"/>
            </w:rPr>
            <w:id w:val="15712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244748" w14:textId="169FABCA" w:rsidR="00FB727F" w:rsidRPr="00740FE0" w:rsidRDefault="00AC120A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D890B2" w14:textId="42045415" w:rsidR="00FB727F" w:rsidRPr="00740FE0" w:rsidRDefault="00FB727F" w:rsidP="00B662C2">
            <w:pPr>
              <w:spacing w:line="240" w:lineRule="exact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Remplacer pour plus de sécurité</w:t>
            </w:r>
          </w:p>
        </w:tc>
      </w:tr>
      <w:tr w:rsidR="00FB727F" w:rsidRPr="00740FE0" w14:paraId="1BA999A8" w14:textId="49D09C18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2F890D" w14:textId="45894E9B" w:rsidR="00FB727F" w:rsidRPr="007F51CB" w:rsidRDefault="00FB727F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Gicleurs</w:t>
            </w:r>
            <w:r w:rsidRPr="007F51CB">
              <w:rPr>
                <w:b/>
                <w:spacing w:val="35"/>
                <w:sz w:val="20"/>
                <w:szCs w:val="20"/>
                <w:lang w:val="fr-CA"/>
              </w:rPr>
              <w:t xml:space="preserve"> </w:t>
            </w:r>
            <w:r w:rsidRPr="007F51CB">
              <w:rPr>
                <w:b/>
                <w:sz w:val="20"/>
                <w:szCs w:val="20"/>
                <w:lang w:val="fr-CA"/>
              </w:rPr>
              <w:t>automatiques</w:t>
            </w:r>
          </w:p>
        </w:tc>
        <w:sdt>
          <w:sdtPr>
            <w:rPr>
              <w:bCs/>
              <w:sz w:val="20"/>
              <w:szCs w:val="20"/>
            </w:rPr>
            <w:id w:val="-18618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4E10042" w14:textId="41624572" w:rsidR="00FB727F" w:rsidRPr="00740FE0" w:rsidRDefault="0051192C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nil"/>
            </w:tcBorders>
          </w:tcPr>
          <w:p w14:paraId="630116EA" w14:textId="4AC2F3F3" w:rsidR="00DB7222" w:rsidRPr="00740FE0" w:rsidRDefault="00FB727F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Faire vérifier et remettre en service par un technicien qualifié et prévoir des mesures de surveillance de l’immeuble</w:t>
            </w:r>
          </w:p>
        </w:tc>
      </w:tr>
      <w:tr w:rsidR="00DB22BE" w:rsidRPr="00740FE0" w14:paraId="6D066445" w14:textId="77777777" w:rsidTr="00B77DD2">
        <w:trPr>
          <w:jc w:val="center"/>
        </w:trPr>
        <w:tc>
          <w:tcPr>
            <w:tcW w:w="10166" w:type="dxa"/>
            <w:gridSpan w:val="4"/>
            <w:tcBorders>
              <w:top w:val="nil"/>
              <w:bottom w:val="single" w:sz="4" w:space="0" w:color="auto"/>
            </w:tcBorders>
          </w:tcPr>
          <w:p w14:paraId="189D7E63" w14:textId="088D824C" w:rsidR="00DB22BE" w:rsidRPr="00740FE0" w:rsidRDefault="00DB22BE" w:rsidP="00257B6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2C57A6">
              <w:rPr>
                <w:b/>
                <w:bCs/>
                <w:color w:val="FF0000"/>
                <w:sz w:val="20"/>
                <w:szCs w:val="20"/>
                <w:lang w:val="fr-CA"/>
              </w:rPr>
              <w:t>Informer le service de sécurité incendie lorsque les gicleurs fonctionneront</w:t>
            </w:r>
          </w:p>
        </w:tc>
      </w:tr>
      <w:tr w:rsidR="0040500B" w:rsidRPr="00740FE0" w14:paraId="16FE288F" w14:textId="77777777" w:rsidTr="00CA2CC1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F72A84D" w14:textId="265B9C6E" w:rsidR="0040500B" w:rsidRPr="007F51CB" w:rsidRDefault="00D735D6" w:rsidP="00B662C2">
            <w:pPr>
              <w:spacing w:line="240" w:lineRule="exact"/>
              <w:rPr>
                <w:b/>
                <w:sz w:val="20"/>
                <w:szCs w:val="20"/>
                <w:lang w:val="fr-CA"/>
              </w:rPr>
            </w:pPr>
            <w:r w:rsidRPr="007F51CB">
              <w:rPr>
                <w:b/>
                <w:sz w:val="20"/>
                <w:szCs w:val="20"/>
                <w:lang w:val="fr-CA"/>
              </w:rPr>
              <w:t>Équipement/m</w:t>
            </w:r>
            <w:r w:rsidR="0040500B" w:rsidRPr="007F51CB">
              <w:rPr>
                <w:b/>
                <w:sz w:val="20"/>
                <w:szCs w:val="20"/>
                <w:lang w:val="fr-CA"/>
              </w:rPr>
              <w:t>achine</w:t>
            </w:r>
          </w:p>
        </w:tc>
        <w:sdt>
          <w:sdtPr>
            <w:rPr>
              <w:bCs/>
              <w:sz w:val="20"/>
              <w:szCs w:val="20"/>
            </w:rPr>
            <w:id w:val="34227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CAF4320" w14:textId="59609AAB" w:rsidR="0040500B" w:rsidRPr="00740FE0" w:rsidRDefault="00906DC6" w:rsidP="00B662C2">
                <w:pPr>
                  <w:spacing w:line="240" w:lineRule="exact"/>
                  <w:jc w:val="center"/>
                  <w:rPr>
                    <w:bCs/>
                    <w:sz w:val="20"/>
                    <w:szCs w:val="20"/>
                    <w:lang w:val="fr-CA"/>
                  </w:rPr>
                </w:pPr>
                <w:r w:rsidRPr="00740FE0">
                  <w:rPr>
                    <w:rFonts w:ascii="MS Gothic" w:eastAsia="MS Gothic" w:hAnsi="MS Gothic"/>
                    <w:bCs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6751" w:type="dxa"/>
            <w:tcBorders>
              <w:top w:val="single" w:sz="4" w:space="0" w:color="auto"/>
              <w:left w:val="nil"/>
              <w:bottom w:val="nil"/>
            </w:tcBorders>
          </w:tcPr>
          <w:p w14:paraId="2AAF0276" w14:textId="0057F9D4" w:rsidR="0040500B" w:rsidRPr="00740FE0" w:rsidRDefault="00D331F2" w:rsidP="00B662C2">
            <w:pPr>
              <w:spacing w:line="240" w:lineRule="exact"/>
              <w:rPr>
                <w:b/>
                <w:bCs/>
                <w:sz w:val="20"/>
                <w:szCs w:val="20"/>
                <w:lang w:val="fr-CA"/>
              </w:rPr>
            </w:pPr>
            <w:r w:rsidRPr="009E3E43">
              <w:rPr>
                <w:b/>
                <w:bCs/>
                <w:sz w:val="20"/>
                <w:szCs w:val="20"/>
                <w:lang w:val="fr-CA"/>
              </w:rPr>
              <w:t>Cadenassez tous les points de coupures des sources d’énergie</w:t>
            </w:r>
          </w:p>
        </w:tc>
      </w:tr>
      <w:tr w:rsidR="00B77DD2" w:rsidRPr="00740FE0" w14:paraId="0DB0C3AA" w14:textId="77777777" w:rsidTr="00B77DD2">
        <w:trPr>
          <w:jc w:val="center"/>
        </w:trPr>
        <w:tc>
          <w:tcPr>
            <w:tcW w:w="10166" w:type="dxa"/>
            <w:gridSpan w:val="4"/>
            <w:tcBorders>
              <w:top w:val="nil"/>
              <w:bottom w:val="single" w:sz="4" w:space="0" w:color="auto"/>
            </w:tcBorders>
          </w:tcPr>
          <w:p w14:paraId="301AC2D2" w14:textId="4FAB8E54" w:rsidR="00B77DD2" w:rsidRPr="00740FE0" w:rsidRDefault="007379C7" w:rsidP="00257B6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fr-CA"/>
              </w:rPr>
              <w:t xml:space="preserve">Vous adressez à </w:t>
            </w:r>
            <w:r w:rsidR="00997849" w:rsidRPr="009E3E43">
              <w:rPr>
                <w:b/>
                <w:bCs/>
                <w:color w:val="FF0000"/>
                <w:sz w:val="20"/>
                <w:szCs w:val="20"/>
                <w:lang w:val="fr-CA"/>
              </w:rPr>
              <w:t xml:space="preserve">une personne compétente </w:t>
            </w:r>
            <w:r>
              <w:rPr>
                <w:b/>
                <w:bCs/>
                <w:color w:val="FF0000"/>
                <w:sz w:val="20"/>
                <w:szCs w:val="20"/>
                <w:lang w:val="fr-CA"/>
              </w:rPr>
              <w:t>pour</w:t>
            </w:r>
            <w:r w:rsidR="00997849" w:rsidRPr="009E3E43">
              <w:rPr>
                <w:b/>
                <w:bCs/>
                <w:color w:val="FF0000"/>
                <w:sz w:val="20"/>
                <w:szCs w:val="20"/>
                <w:lang w:val="fr-CA"/>
              </w:rPr>
              <w:t xml:space="preserve"> remettre </w:t>
            </w:r>
            <w:r w:rsidR="00506CEB" w:rsidRPr="00506CEB">
              <w:rPr>
                <w:b/>
                <w:bCs/>
                <w:color w:val="FF0000"/>
                <w:sz w:val="20"/>
                <w:szCs w:val="20"/>
                <w:lang w:val="fr-CA"/>
              </w:rPr>
              <w:t>l’équipement</w:t>
            </w:r>
            <w:r w:rsidR="00997849" w:rsidRPr="009E3E43">
              <w:rPr>
                <w:b/>
                <w:bCs/>
                <w:color w:val="FF0000"/>
                <w:sz w:val="20"/>
                <w:szCs w:val="20"/>
                <w:lang w:val="fr-CA"/>
              </w:rPr>
              <w:t xml:space="preserve"> en fonction</w:t>
            </w:r>
          </w:p>
        </w:tc>
      </w:tr>
      <w:tr w:rsidR="00FC4393" w:rsidRPr="00740FE0" w14:paraId="7817694F" w14:textId="33DD72D7" w:rsidTr="00564843">
        <w:trPr>
          <w:trHeight w:val="125"/>
          <w:jc w:val="center"/>
        </w:trPr>
        <w:tc>
          <w:tcPr>
            <w:tcW w:w="1704" w:type="dxa"/>
            <w:tcBorders>
              <w:top w:val="single" w:sz="4" w:space="0" w:color="auto"/>
              <w:bottom w:val="nil"/>
              <w:right w:val="nil"/>
            </w:tcBorders>
          </w:tcPr>
          <w:p w14:paraId="5F3B14FA" w14:textId="11F9DA24" w:rsidR="00FC4393" w:rsidRPr="00740FE0" w:rsidRDefault="00374C44" w:rsidP="003D3D7D">
            <w:pPr>
              <w:spacing w:before="40"/>
              <w:rPr>
                <w:bCs/>
                <w:sz w:val="20"/>
                <w:szCs w:val="20"/>
                <w:lang w:val="fr-CA"/>
              </w:rPr>
            </w:pPr>
            <w:r w:rsidRPr="00740FE0">
              <w:rPr>
                <w:bCs/>
                <w:sz w:val="20"/>
                <w:szCs w:val="20"/>
                <w:lang w:val="fr-CA"/>
              </w:rPr>
              <w:t>COMMENTAIRES </w:t>
            </w:r>
            <w:r w:rsidR="00FC4393" w:rsidRPr="00740FE0">
              <w:rPr>
                <w:bCs/>
                <w:sz w:val="20"/>
                <w:szCs w:val="20"/>
                <w:lang w:val="fr-CA"/>
              </w:rPr>
              <w:t>: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8B7892" w14:textId="77777777" w:rsidR="00FC4393" w:rsidRPr="00740FE0" w:rsidRDefault="00FC4393" w:rsidP="00FC4393">
            <w:pPr>
              <w:rPr>
                <w:bCs/>
                <w:sz w:val="20"/>
                <w:szCs w:val="20"/>
                <w:lang w:val="fr-CA"/>
              </w:rPr>
            </w:pPr>
          </w:p>
        </w:tc>
      </w:tr>
      <w:tr w:rsidR="00FC4393" w:rsidRPr="009E1692" w14:paraId="03770610" w14:textId="77777777" w:rsidTr="00564843">
        <w:trPr>
          <w:trHeight w:val="125"/>
          <w:jc w:val="center"/>
        </w:trPr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44C826E1" w14:textId="77777777" w:rsidR="00FC4393" w:rsidRPr="009E1692" w:rsidRDefault="00FC4393" w:rsidP="00FB727F">
            <w:pPr>
              <w:rPr>
                <w:bCs/>
                <w:lang w:val="fr-CA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885D7B" w14:textId="77777777" w:rsidR="00FC4393" w:rsidRPr="009E1692" w:rsidRDefault="00FC4393" w:rsidP="00FC4393">
            <w:pPr>
              <w:rPr>
                <w:bCs/>
                <w:lang w:val="fr-CA"/>
              </w:rPr>
            </w:pPr>
          </w:p>
        </w:tc>
      </w:tr>
    </w:tbl>
    <w:p w14:paraId="618FAC6A" w14:textId="48FFC8ED" w:rsidR="00D03AC5" w:rsidRPr="009E1692" w:rsidRDefault="00D03AC5" w:rsidP="00D03AC5">
      <w:pPr>
        <w:rPr>
          <w:sz w:val="4"/>
          <w:szCs w:val="4"/>
        </w:rPr>
      </w:pPr>
    </w:p>
    <w:tbl>
      <w:tblPr>
        <w:tblStyle w:val="TableGrid"/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61130A" w:rsidRPr="00240EFB" w14:paraId="3F4C46DD" w14:textId="77777777" w:rsidTr="000451FF">
        <w:trPr>
          <w:trHeight w:val="144"/>
          <w:jc w:val="center"/>
        </w:trPr>
        <w:tc>
          <w:tcPr>
            <w:tcW w:w="10166" w:type="dxa"/>
            <w:shd w:val="clear" w:color="auto" w:fill="5A5E5F"/>
            <w:vAlign w:val="center"/>
          </w:tcPr>
          <w:p w14:paraId="0A6E29F5" w14:textId="2BC11118" w:rsidR="0061130A" w:rsidRPr="00240EFB" w:rsidRDefault="00382347" w:rsidP="001A0129">
            <w:pPr>
              <w:pStyle w:val="Titreniveau1"/>
              <w:rPr>
                <w:sz w:val="22"/>
                <w:szCs w:val="22"/>
                <w:lang w:val="fr-CA"/>
              </w:rPr>
            </w:pPr>
            <w:r w:rsidRPr="00240EFB">
              <w:rPr>
                <w:sz w:val="22"/>
                <w:szCs w:val="22"/>
                <w:lang w:val="fr-CA"/>
              </w:rPr>
              <w:t>Retrait forcé d’un dispositif de cadenassage</w:t>
            </w:r>
          </w:p>
        </w:tc>
      </w:tr>
      <w:tr w:rsidR="00466DA9" w:rsidRPr="00740FE0" w14:paraId="09903207" w14:textId="77777777" w:rsidTr="000451FF">
        <w:trPr>
          <w:jc w:val="center"/>
        </w:trPr>
        <w:tc>
          <w:tcPr>
            <w:tcW w:w="10166" w:type="dxa"/>
          </w:tcPr>
          <w:p w14:paraId="6C47623A" w14:textId="2D3A57E0" w:rsidR="00466DA9" w:rsidRPr="00740FE0" w:rsidRDefault="00466DA9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Motif justifiant le retrait :</w:t>
            </w:r>
            <w:r w:rsidR="00274114" w:rsidRPr="00740FE0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1130A" w:rsidRPr="00740FE0" w14:paraId="3C40AF6C" w14:textId="77777777" w:rsidTr="000451FF">
        <w:trPr>
          <w:jc w:val="center"/>
        </w:trPr>
        <w:tc>
          <w:tcPr>
            <w:tcW w:w="10166" w:type="dxa"/>
          </w:tcPr>
          <w:p w14:paraId="7BDBD9D5" w14:textId="7E556616" w:rsidR="0061130A" w:rsidRPr="00740FE0" w:rsidRDefault="00ED7538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Nom de la machine :</w:t>
            </w:r>
            <w:r w:rsidR="00274114" w:rsidRPr="00740FE0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1130A" w:rsidRPr="00740FE0" w14:paraId="660DC9A4" w14:textId="77777777" w:rsidTr="000451FF">
        <w:trPr>
          <w:jc w:val="center"/>
        </w:trPr>
        <w:tc>
          <w:tcPr>
            <w:tcW w:w="10166" w:type="dxa"/>
          </w:tcPr>
          <w:p w14:paraId="1896A392" w14:textId="6088E210" w:rsidR="0061130A" w:rsidRPr="00740FE0" w:rsidRDefault="003339FC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 xml:space="preserve">Personne compétente sur les lieux </w:t>
            </w:r>
            <w:r w:rsidRPr="00005B17">
              <w:rPr>
                <w:sz w:val="16"/>
                <w:szCs w:val="16"/>
                <w:lang w:val="fr-CA"/>
              </w:rPr>
              <w:t>(prénom</w:t>
            </w:r>
            <w:r w:rsidR="00A810E5" w:rsidRPr="00005B17">
              <w:rPr>
                <w:sz w:val="16"/>
                <w:szCs w:val="16"/>
                <w:lang w:val="fr-CA"/>
              </w:rPr>
              <w:t xml:space="preserve"> et </w:t>
            </w:r>
            <w:r w:rsidRPr="00005B17">
              <w:rPr>
                <w:sz w:val="16"/>
                <w:szCs w:val="16"/>
                <w:lang w:val="fr-CA"/>
              </w:rPr>
              <w:t>nom</w:t>
            </w:r>
            <w:r w:rsidR="00A810E5" w:rsidRPr="00005B17">
              <w:rPr>
                <w:sz w:val="16"/>
                <w:szCs w:val="16"/>
                <w:lang w:val="fr-CA"/>
              </w:rPr>
              <w:t>)</w:t>
            </w:r>
            <w:r w:rsidRPr="00005B17">
              <w:rPr>
                <w:sz w:val="16"/>
                <w:szCs w:val="16"/>
                <w:lang w:val="fr-CA"/>
              </w:rPr>
              <w:t xml:space="preserve"> </w:t>
            </w:r>
            <w:r w:rsidRPr="00740FE0">
              <w:rPr>
                <w:sz w:val="20"/>
                <w:szCs w:val="20"/>
                <w:lang w:val="fr-CA"/>
              </w:rPr>
              <w:t>:</w:t>
            </w:r>
            <w:r w:rsidR="00274114" w:rsidRPr="00740FE0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1130A" w:rsidRPr="00740FE0" w14:paraId="4C85743F" w14:textId="77777777" w:rsidTr="000451FF">
        <w:trPr>
          <w:jc w:val="center"/>
        </w:trPr>
        <w:tc>
          <w:tcPr>
            <w:tcW w:w="10166" w:type="dxa"/>
          </w:tcPr>
          <w:p w14:paraId="39FD7BDC" w14:textId="4A53C04E" w:rsidR="0061130A" w:rsidRPr="00740FE0" w:rsidRDefault="00A810E5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Énergie</w:t>
            </w:r>
            <w:r w:rsidR="007A3793" w:rsidRPr="00740FE0">
              <w:rPr>
                <w:sz w:val="20"/>
                <w:szCs w:val="20"/>
                <w:lang w:val="fr-CA"/>
              </w:rPr>
              <w:t>s</w:t>
            </w:r>
            <w:r w:rsidRPr="00740FE0">
              <w:rPr>
                <w:sz w:val="20"/>
                <w:szCs w:val="20"/>
                <w:lang w:val="fr-CA"/>
              </w:rPr>
              <w:t xml:space="preserve"> </w:t>
            </w:r>
            <w:r w:rsidRPr="00005B17">
              <w:rPr>
                <w:sz w:val="16"/>
                <w:szCs w:val="16"/>
                <w:lang w:val="fr-CA"/>
              </w:rPr>
              <w:t xml:space="preserve">(source et résiduelle) </w:t>
            </w:r>
            <w:r w:rsidRPr="00740FE0">
              <w:rPr>
                <w:sz w:val="20"/>
                <w:szCs w:val="20"/>
                <w:lang w:val="fr-CA"/>
              </w:rPr>
              <w:t>à maîtriser :</w:t>
            </w:r>
            <w:r w:rsidR="00274114" w:rsidRPr="00740FE0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1130A" w:rsidRPr="00740FE0" w14:paraId="6B44893C" w14:textId="77777777" w:rsidTr="000451FF">
        <w:trPr>
          <w:jc w:val="center"/>
        </w:trPr>
        <w:tc>
          <w:tcPr>
            <w:tcW w:w="10166" w:type="dxa"/>
          </w:tcPr>
          <w:p w14:paraId="36C9801C" w14:textId="77777777" w:rsidR="0061130A" w:rsidRPr="00740FE0" w:rsidRDefault="0061130A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740FE0">
              <w:rPr>
                <w:sz w:val="20"/>
                <w:szCs w:val="20"/>
                <w:lang w:val="fr-CA"/>
              </w:rPr>
              <w:t>Nature intervention :</w:t>
            </w:r>
          </w:p>
        </w:tc>
      </w:tr>
    </w:tbl>
    <w:p w14:paraId="41FD0363" w14:textId="7BCD3DFE" w:rsidR="00D03AC5" w:rsidRPr="00A456C0" w:rsidRDefault="004E72BC" w:rsidP="00D03AC5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4E89E1" wp14:editId="1B306513">
                <wp:simplePos x="0" y="0"/>
                <wp:positionH relativeFrom="column">
                  <wp:posOffset>-370840</wp:posOffset>
                </wp:positionH>
                <wp:positionV relativeFrom="paragraph">
                  <wp:posOffset>1307161</wp:posOffset>
                </wp:positionV>
                <wp:extent cx="445135" cy="365760"/>
                <wp:effectExtent l="0" t="0" r="0" b="0"/>
                <wp:wrapNone/>
                <wp:docPr id="5" name="Ellips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45135" cy="3657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BA6E7" w14:textId="32CE1697" w:rsidR="00647F4D" w:rsidRPr="00EE6D77" w:rsidRDefault="00647F4D" w:rsidP="00EE6D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E89E1" id="Ellipse 5" o:spid="_x0000_s1026" style="position:absolute;margin-left:-29.2pt;margin-top:102.95pt;width:35.05pt;height:28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" filled="f" stroked="f" strokeweight="1pt">
                <v:stroke joinstyle="miter"/>
                <o:lock v:ext="edit" aspectratio="t"/>
                <v:textbox>
                  <w:txbxContent>
                    <w:p w14:paraId="4DBBA6E7" w14:textId="32CE1697" w:rsidR="00647F4D" w:rsidRPr="00EE6D77" w:rsidRDefault="00647F4D" w:rsidP="00EE6D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2AC00" wp14:editId="4BA4ACD0">
                <wp:simplePos x="0" y="0"/>
                <wp:positionH relativeFrom="column">
                  <wp:posOffset>-370840</wp:posOffset>
                </wp:positionH>
                <wp:positionV relativeFrom="paragraph">
                  <wp:posOffset>326059</wp:posOffset>
                </wp:positionV>
                <wp:extent cx="445135" cy="365760"/>
                <wp:effectExtent l="0" t="0" r="0" b="0"/>
                <wp:wrapNone/>
                <wp:docPr id="4" name="Ellips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45135" cy="3657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3F21A" w14:textId="10225294" w:rsidR="00EE6D77" w:rsidRPr="00EE6D77" w:rsidRDefault="00EE6D77" w:rsidP="00EE6D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6D77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647F4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2AC00" id="Ellipse 4" o:spid="_x0000_s1027" style="position:absolute;margin-left:-29.2pt;margin-top:25.65pt;width:35.0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" filled="f" stroked="f" strokeweight="1pt">
                <v:stroke joinstyle="miter"/>
                <o:lock v:ext="edit" aspectratio="t"/>
                <v:textbox>
                  <w:txbxContent>
                    <w:p w14:paraId="2D63F21A" w14:textId="10225294" w:rsidR="00EE6D77" w:rsidRPr="00EE6D77" w:rsidRDefault="00EE6D77" w:rsidP="00EE6D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6D77">
                        <w:rPr>
                          <w:color w:val="000000" w:themeColor="text1"/>
                        </w:rPr>
                        <w:t>1</w:t>
                      </w:r>
                      <w:r w:rsidR="00647F4D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6385"/>
        <w:gridCol w:w="3781"/>
      </w:tblGrid>
      <w:tr w:rsidR="0072129D" w:rsidRPr="00240EFB" w14:paraId="1BDEF1BF" w14:textId="77777777" w:rsidTr="000451FF">
        <w:trPr>
          <w:trHeight w:val="144"/>
          <w:jc w:val="center"/>
        </w:trPr>
        <w:tc>
          <w:tcPr>
            <w:tcW w:w="10166" w:type="dxa"/>
            <w:gridSpan w:val="2"/>
            <w:shd w:val="clear" w:color="auto" w:fill="5A5E5F"/>
            <w:vAlign w:val="center"/>
          </w:tcPr>
          <w:p w14:paraId="5D01747E" w14:textId="19BB5EDC" w:rsidR="0072129D" w:rsidRPr="00240EFB" w:rsidRDefault="004C5EF9" w:rsidP="001A0129">
            <w:pPr>
              <w:pStyle w:val="Titreniveau1"/>
              <w:rPr>
                <w:sz w:val="22"/>
                <w:szCs w:val="22"/>
                <w:lang w:val="fr-CA"/>
              </w:rPr>
            </w:pPr>
            <w:r w:rsidRPr="00240EFB">
              <w:rPr>
                <w:sz w:val="22"/>
                <w:szCs w:val="22"/>
                <w:lang w:val="fr-CA"/>
              </w:rPr>
              <w:t>Continuité cadenassage par autre service / personne responsable ou propriétaire des lieux</w:t>
            </w:r>
          </w:p>
        </w:tc>
      </w:tr>
      <w:tr w:rsidR="0072129D" w:rsidRPr="00DF4423" w14:paraId="689C21AF" w14:textId="77777777" w:rsidTr="008910DE">
        <w:trPr>
          <w:jc w:val="center"/>
        </w:trPr>
        <w:tc>
          <w:tcPr>
            <w:tcW w:w="10166" w:type="dxa"/>
            <w:gridSpan w:val="2"/>
            <w:shd w:val="clear" w:color="auto" w:fill="D6D8D8"/>
          </w:tcPr>
          <w:p w14:paraId="52ECFC69" w14:textId="45F95034" w:rsidR="0072129D" w:rsidRPr="00DF4423" w:rsidRDefault="000451FF" w:rsidP="00455081">
            <w:pPr>
              <w:tabs>
                <w:tab w:val="left" w:pos="2587"/>
                <w:tab w:val="left" w:pos="6997"/>
              </w:tabs>
              <w:rPr>
                <w:sz w:val="18"/>
                <w:szCs w:val="18"/>
                <w:lang w:val="fr-CA"/>
              </w:rPr>
            </w:pPr>
            <w:sdt>
              <w:sdtPr>
                <w:rPr>
                  <w:b/>
                  <w:bCs/>
                </w:rPr>
                <w:id w:val="-3629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23" w:rsidRPr="008910D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4349C6" w:rsidRPr="00455081">
              <w:rPr>
                <w:sz w:val="22"/>
                <w:szCs w:val="22"/>
                <w:lang w:val="fr-CA"/>
              </w:rPr>
              <w:t xml:space="preserve"> </w:t>
            </w:r>
            <w:r w:rsidR="004349C6" w:rsidRPr="00DF4423">
              <w:rPr>
                <w:sz w:val="18"/>
                <w:szCs w:val="18"/>
                <w:lang w:val="fr-CA"/>
              </w:rPr>
              <w:t xml:space="preserve">Cadenassage SSI </w:t>
            </w:r>
            <w:r w:rsidR="004349C6" w:rsidRPr="000350FD">
              <w:rPr>
                <w:b/>
                <w:bCs/>
                <w:sz w:val="18"/>
                <w:szCs w:val="18"/>
                <w:lang w:val="fr-CA"/>
              </w:rPr>
              <w:t>maintenu</w:t>
            </w:r>
            <w:r w:rsidR="007A3658" w:rsidRPr="00DF4423">
              <w:rPr>
                <w:sz w:val="18"/>
                <w:szCs w:val="18"/>
                <w:lang w:val="fr-CA"/>
              </w:rPr>
              <w:tab/>
            </w:r>
            <w:sdt>
              <w:sdtPr>
                <w:rPr>
                  <w:b/>
                  <w:bCs/>
                </w:rPr>
                <w:id w:val="18359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658" w:rsidRPr="008910D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A3658" w:rsidRPr="00455081">
              <w:rPr>
                <w:sz w:val="22"/>
                <w:szCs w:val="22"/>
                <w:lang w:val="fr-CA"/>
              </w:rPr>
              <w:t xml:space="preserve"> </w:t>
            </w:r>
            <w:r w:rsidR="007A3658" w:rsidRPr="00DF4423">
              <w:rPr>
                <w:sz w:val="18"/>
                <w:szCs w:val="18"/>
                <w:lang w:val="fr-CA"/>
              </w:rPr>
              <w:t xml:space="preserve">Cadenassage SSI </w:t>
            </w:r>
            <w:r w:rsidR="007A3658" w:rsidRPr="000350FD">
              <w:rPr>
                <w:b/>
                <w:bCs/>
                <w:sz w:val="18"/>
                <w:szCs w:val="18"/>
                <w:lang w:val="fr-CA"/>
              </w:rPr>
              <w:t>remplacé</w:t>
            </w:r>
            <w:r w:rsidR="007A3658" w:rsidRPr="00DF4423">
              <w:rPr>
                <w:sz w:val="18"/>
                <w:szCs w:val="18"/>
                <w:lang w:val="fr-CA"/>
              </w:rPr>
              <w:t>/cadenas du responsable</w:t>
            </w:r>
            <w:r w:rsidR="00703582" w:rsidRPr="00DF4423">
              <w:rPr>
                <w:sz w:val="18"/>
                <w:szCs w:val="18"/>
                <w:lang w:val="fr-CA"/>
              </w:rPr>
              <w:tab/>
            </w:r>
            <w:sdt>
              <w:sdtPr>
                <w:rPr>
                  <w:b/>
                  <w:bCs/>
                </w:rPr>
                <w:id w:val="-18371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582" w:rsidRPr="008910D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03582" w:rsidRPr="00455081">
              <w:rPr>
                <w:sz w:val="22"/>
                <w:szCs w:val="22"/>
                <w:lang w:val="fr-CA"/>
              </w:rPr>
              <w:t xml:space="preserve"> </w:t>
            </w:r>
            <w:r w:rsidR="00703582" w:rsidRPr="00DF4423">
              <w:rPr>
                <w:sz w:val="18"/>
                <w:szCs w:val="18"/>
                <w:lang w:val="fr-CA"/>
              </w:rPr>
              <w:t xml:space="preserve">Copie </w:t>
            </w:r>
            <w:r w:rsidR="00703582" w:rsidRPr="000350FD">
              <w:rPr>
                <w:b/>
                <w:bCs/>
                <w:sz w:val="18"/>
                <w:szCs w:val="18"/>
                <w:lang w:val="fr-CA"/>
              </w:rPr>
              <w:t>plan/fiche</w:t>
            </w:r>
            <w:r w:rsidR="00703582" w:rsidRPr="00DF4423">
              <w:rPr>
                <w:sz w:val="18"/>
                <w:szCs w:val="18"/>
                <w:lang w:val="fr-CA"/>
              </w:rPr>
              <w:t xml:space="preserve"> cadenassage </w:t>
            </w:r>
            <w:r w:rsidR="00703582" w:rsidRPr="000350FD">
              <w:rPr>
                <w:b/>
                <w:bCs/>
                <w:sz w:val="18"/>
                <w:szCs w:val="18"/>
                <w:lang w:val="fr-CA"/>
              </w:rPr>
              <w:t>remis</w:t>
            </w:r>
          </w:p>
        </w:tc>
      </w:tr>
      <w:tr w:rsidR="00F82C27" w:rsidRPr="009E1692" w14:paraId="5216EE24" w14:textId="77777777" w:rsidTr="000451FF">
        <w:trPr>
          <w:jc w:val="center"/>
        </w:trPr>
        <w:tc>
          <w:tcPr>
            <w:tcW w:w="6385" w:type="dxa"/>
          </w:tcPr>
          <w:p w14:paraId="08F152FB" w14:textId="52C90953" w:rsidR="00F82C27" w:rsidRPr="00CA4428" w:rsidRDefault="00F82C27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Date </w:t>
            </w:r>
            <w:r w:rsidRPr="00CA4428">
              <w:rPr>
                <w:sz w:val="16"/>
                <w:szCs w:val="16"/>
                <w:lang w:val="fr-CA"/>
              </w:rPr>
              <w:t>(aaaa-mm-jj)</w:t>
            </w:r>
            <w:r w:rsidRPr="00CA4428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3781" w:type="dxa"/>
          </w:tcPr>
          <w:p w14:paraId="2D091FD5" w14:textId="77777777" w:rsidR="00F82C27" w:rsidRPr="00CA4428" w:rsidRDefault="00F82C27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Heure </w:t>
            </w:r>
            <w:r w:rsidRPr="00CA4428">
              <w:rPr>
                <w:sz w:val="16"/>
                <w:szCs w:val="16"/>
                <w:lang w:val="fr-CA"/>
              </w:rPr>
              <w:t>(hh:mm) </w:t>
            </w:r>
            <w:r w:rsidRPr="00CA4428">
              <w:rPr>
                <w:sz w:val="20"/>
                <w:szCs w:val="20"/>
                <w:lang w:val="fr-CA"/>
              </w:rPr>
              <w:t>:</w:t>
            </w:r>
          </w:p>
        </w:tc>
      </w:tr>
      <w:tr w:rsidR="0072129D" w:rsidRPr="009E1692" w14:paraId="4B6CA02C" w14:textId="77777777" w:rsidTr="000451FF">
        <w:trPr>
          <w:jc w:val="center"/>
        </w:trPr>
        <w:tc>
          <w:tcPr>
            <w:tcW w:w="10166" w:type="dxa"/>
            <w:gridSpan w:val="2"/>
          </w:tcPr>
          <w:p w14:paraId="48C512BC" w14:textId="77777777" w:rsidR="0072129D" w:rsidRPr="00CA4428" w:rsidRDefault="0072129D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Nom de la machine : </w:t>
            </w:r>
          </w:p>
        </w:tc>
      </w:tr>
      <w:tr w:rsidR="009E1692" w:rsidRPr="009610DA" w14:paraId="1C7513F5" w14:textId="77777777" w:rsidTr="000451FF">
        <w:trPr>
          <w:jc w:val="center"/>
        </w:trPr>
        <w:tc>
          <w:tcPr>
            <w:tcW w:w="10166" w:type="dxa"/>
            <w:gridSpan w:val="2"/>
          </w:tcPr>
          <w:p w14:paraId="214984B7" w14:textId="3C49333E" w:rsidR="009E1692" w:rsidRPr="00CA4428" w:rsidRDefault="009E1692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>Énergie</w:t>
            </w:r>
            <w:r w:rsidR="00602CF4" w:rsidRPr="00CA4428">
              <w:rPr>
                <w:sz w:val="20"/>
                <w:szCs w:val="20"/>
                <w:lang w:val="fr-CA"/>
              </w:rPr>
              <w:t>s</w:t>
            </w:r>
            <w:r w:rsidRPr="00CA4428">
              <w:rPr>
                <w:sz w:val="20"/>
                <w:szCs w:val="20"/>
                <w:lang w:val="fr-CA"/>
              </w:rPr>
              <w:t xml:space="preserve"> à maîtriser : </w:t>
            </w:r>
          </w:p>
        </w:tc>
      </w:tr>
      <w:tr w:rsidR="0072129D" w:rsidRPr="009E1692" w14:paraId="4A48193D" w14:textId="77777777" w:rsidTr="000451FF">
        <w:trPr>
          <w:jc w:val="center"/>
        </w:trPr>
        <w:tc>
          <w:tcPr>
            <w:tcW w:w="10166" w:type="dxa"/>
            <w:gridSpan w:val="2"/>
          </w:tcPr>
          <w:p w14:paraId="528B6FAD" w14:textId="07EA11E0" w:rsidR="0072129D" w:rsidRPr="00CA4428" w:rsidRDefault="00EF0A1F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Personne assurant la continuité </w:t>
            </w:r>
            <w:r w:rsidRPr="00CA4428">
              <w:rPr>
                <w:sz w:val="16"/>
                <w:szCs w:val="16"/>
                <w:lang w:val="fr-CA"/>
              </w:rPr>
              <w:t>(</w:t>
            </w:r>
            <w:r w:rsidR="00864236" w:rsidRPr="00CA4428">
              <w:rPr>
                <w:sz w:val="16"/>
                <w:szCs w:val="16"/>
                <w:lang w:val="fr-CA"/>
              </w:rPr>
              <w:t>p</w:t>
            </w:r>
            <w:r w:rsidRPr="00CA4428">
              <w:rPr>
                <w:sz w:val="16"/>
                <w:szCs w:val="16"/>
                <w:lang w:val="fr-CA"/>
              </w:rPr>
              <w:t>rénom et nom)</w:t>
            </w:r>
            <w:r w:rsidRPr="00CA4428">
              <w:rPr>
                <w:sz w:val="20"/>
                <w:szCs w:val="20"/>
                <w:lang w:val="fr-CA"/>
              </w:rPr>
              <w:t xml:space="preserve"> :</w:t>
            </w:r>
          </w:p>
        </w:tc>
      </w:tr>
      <w:tr w:rsidR="0072129D" w:rsidRPr="009E1692" w14:paraId="68112CB7" w14:textId="77777777" w:rsidTr="000451FF">
        <w:trPr>
          <w:jc w:val="center"/>
        </w:trPr>
        <w:tc>
          <w:tcPr>
            <w:tcW w:w="10166" w:type="dxa"/>
            <w:gridSpan w:val="2"/>
          </w:tcPr>
          <w:p w14:paraId="4AFD0763" w14:textId="4D0033F2" w:rsidR="0072129D" w:rsidRPr="00CA4428" w:rsidRDefault="0072129D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>N</w:t>
            </w:r>
            <w:r w:rsidR="002A4AD0" w:rsidRPr="00CA4428">
              <w:rPr>
                <w:sz w:val="20"/>
                <w:szCs w:val="20"/>
                <w:lang w:val="fr-CA"/>
              </w:rPr>
              <w:t>o</w:t>
            </w:r>
            <w:r w:rsidR="00936A32" w:rsidRPr="00CA4428">
              <w:rPr>
                <w:sz w:val="20"/>
                <w:szCs w:val="20"/>
                <w:lang w:val="fr-CA"/>
              </w:rPr>
              <w:t>m</w:t>
            </w:r>
            <w:r w:rsidR="002A4AD0" w:rsidRPr="00CA4428">
              <w:rPr>
                <w:sz w:val="20"/>
                <w:szCs w:val="20"/>
                <w:lang w:val="fr-CA"/>
              </w:rPr>
              <w:t xml:space="preserve"> de l’organisation</w:t>
            </w:r>
            <w:r w:rsidRPr="00CA4428">
              <w:rPr>
                <w:sz w:val="20"/>
                <w:szCs w:val="20"/>
                <w:lang w:val="fr-CA"/>
              </w:rPr>
              <w:t> :</w:t>
            </w:r>
          </w:p>
        </w:tc>
      </w:tr>
      <w:tr w:rsidR="00AB0CB4" w:rsidRPr="00DF4423" w14:paraId="34FBAF81" w14:textId="77777777" w:rsidTr="000451FF">
        <w:trPr>
          <w:jc w:val="center"/>
        </w:trPr>
        <w:tc>
          <w:tcPr>
            <w:tcW w:w="10166" w:type="dxa"/>
            <w:gridSpan w:val="2"/>
            <w:shd w:val="clear" w:color="auto" w:fill="D6D8D8"/>
          </w:tcPr>
          <w:p w14:paraId="114C3E38" w14:textId="77777777" w:rsidR="00AB0CB4" w:rsidRPr="00DF4423" w:rsidRDefault="000451FF" w:rsidP="000451FF">
            <w:pPr>
              <w:tabs>
                <w:tab w:val="left" w:pos="2587"/>
                <w:tab w:val="left" w:pos="6997"/>
              </w:tabs>
              <w:rPr>
                <w:sz w:val="18"/>
                <w:szCs w:val="18"/>
                <w:lang w:val="fr-CA"/>
              </w:rPr>
            </w:pPr>
            <w:sdt>
              <w:sdtPr>
                <w:rPr>
                  <w:b/>
                  <w:bCs/>
                </w:rPr>
                <w:id w:val="138406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CB4" w:rsidRPr="008910D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B0CB4" w:rsidRPr="00455081">
              <w:rPr>
                <w:sz w:val="22"/>
                <w:szCs w:val="22"/>
                <w:lang w:val="fr-CA"/>
              </w:rPr>
              <w:t xml:space="preserve"> </w:t>
            </w:r>
            <w:r w:rsidR="00AB0CB4" w:rsidRPr="00DF4423">
              <w:rPr>
                <w:sz w:val="18"/>
                <w:szCs w:val="18"/>
                <w:lang w:val="fr-CA"/>
              </w:rPr>
              <w:t xml:space="preserve">Cadenassage SSI </w:t>
            </w:r>
            <w:r w:rsidR="00AB0CB4" w:rsidRPr="00452508">
              <w:rPr>
                <w:b/>
                <w:bCs/>
                <w:sz w:val="18"/>
                <w:szCs w:val="18"/>
                <w:lang w:val="fr-CA"/>
              </w:rPr>
              <w:t>maintenu</w:t>
            </w:r>
            <w:r w:rsidR="00AB0CB4" w:rsidRPr="00DF4423">
              <w:rPr>
                <w:sz w:val="18"/>
                <w:szCs w:val="18"/>
                <w:lang w:val="fr-CA"/>
              </w:rPr>
              <w:tab/>
            </w:r>
            <w:sdt>
              <w:sdtPr>
                <w:rPr>
                  <w:b/>
                  <w:bCs/>
                </w:rPr>
                <w:id w:val="-147236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CB4" w:rsidRPr="008910D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B0CB4" w:rsidRPr="00455081">
              <w:rPr>
                <w:sz w:val="22"/>
                <w:szCs w:val="22"/>
                <w:lang w:val="fr-CA"/>
              </w:rPr>
              <w:t xml:space="preserve"> </w:t>
            </w:r>
            <w:r w:rsidR="00AB0CB4" w:rsidRPr="00DF4423">
              <w:rPr>
                <w:sz w:val="18"/>
                <w:szCs w:val="18"/>
                <w:lang w:val="fr-CA"/>
              </w:rPr>
              <w:t xml:space="preserve">Cadenassage SSI </w:t>
            </w:r>
            <w:r w:rsidR="00AB0CB4" w:rsidRPr="00452508">
              <w:rPr>
                <w:b/>
                <w:bCs/>
                <w:sz w:val="18"/>
                <w:szCs w:val="18"/>
                <w:lang w:val="fr-CA"/>
              </w:rPr>
              <w:t>remplacé</w:t>
            </w:r>
            <w:r w:rsidR="00AB0CB4" w:rsidRPr="00DF4423">
              <w:rPr>
                <w:sz w:val="18"/>
                <w:szCs w:val="18"/>
                <w:lang w:val="fr-CA"/>
              </w:rPr>
              <w:t>/cadenas du responsable</w:t>
            </w:r>
            <w:r w:rsidR="00AB0CB4" w:rsidRPr="00DF4423">
              <w:rPr>
                <w:sz w:val="18"/>
                <w:szCs w:val="18"/>
                <w:lang w:val="fr-CA"/>
              </w:rPr>
              <w:tab/>
            </w:r>
            <w:sdt>
              <w:sdtPr>
                <w:rPr>
                  <w:b/>
                  <w:bCs/>
                </w:rPr>
                <w:id w:val="-13776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CB4" w:rsidRPr="008910D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B0CB4" w:rsidRPr="00455081">
              <w:rPr>
                <w:sz w:val="22"/>
                <w:szCs w:val="22"/>
                <w:lang w:val="fr-CA"/>
              </w:rPr>
              <w:t xml:space="preserve"> </w:t>
            </w:r>
            <w:r w:rsidR="00AB0CB4" w:rsidRPr="00DF4423">
              <w:rPr>
                <w:sz w:val="18"/>
                <w:szCs w:val="18"/>
                <w:lang w:val="fr-CA"/>
              </w:rPr>
              <w:t xml:space="preserve">Copie </w:t>
            </w:r>
            <w:r w:rsidR="00AB0CB4" w:rsidRPr="00452508">
              <w:rPr>
                <w:b/>
                <w:bCs/>
                <w:sz w:val="18"/>
                <w:szCs w:val="18"/>
                <w:lang w:val="fr-CA"/>
              </w:rPr>
              <w:t>plan/fiche</w:t>
            </w:r>
            <w:r w:rsidR="00AB0CB4" w:rsidRPr="00DF4423">
              <w:rPr>
                <w:sz w:val="18"/>
                <w:szCs w:val="18"/>
                <w:lang w:val="fr-CA"/>
              </w:rPr>
              <w:t xml:space="preserve"> cadenassage </w:t>
            </w:r>
            <w:r w:rsidR="00AB0CB4" w:rsidRPr="00452508">
              <w:rPr>
                <w:b/>
                <w:bCs/>
                <w:sz w:val="18"/>
                <w:szCs w:val="18"/>
                <w:lang w:val="fr-CA"/>
              </w:rPr>
              <w:t>remis</w:t>
            </w:r>
          </w:p>
        </w:tc>
      </w:tr>
      <w:tr w:rsidR="00AB0CB4" w:rsidRPr="009E1692" w14:paraId="68D3508D" w14:textId="77777777" w:rsidTr="000451FF">
        <w:trPr>
          <w:jc w:val="center"/>
        </w:trPr>
        <w:tc>
          <w:tcPr>
            <w:tcW w:w="6385" w:type="dxa"/>
          </w:tcPr>
          <w:p w14:paraId="3688B471" w14:textId="66307895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Date </w:t>
            </w:r>
            <w:r w:rsidRPr="00CA4428">
              <w:rPr>
                <w:sz w:val="16"/>
                <w:szCs w:val="16"/>
                <w:lang w:val="fr-CA"/>
              </w:rPr>
              <w:t>(aaaa-mm-jj)</w:t>
            </w:r>
            <w:r w:rsidRPr="00CA4428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3781" w:type="dxa"/>
          </w:tcPr>
          <w:p w14:paraId="357F1EF4" w14:textId="77777777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Heure </w:t>
            </w:r>
            <w:r w:rsidRPr="00CA4428">
              <w:rPr>
                <w:sz w:val="16"/>
                <w:szCs w:val="16"/>
                <w:lang w:val="fr-CA"/>
              </w:rPr>
              <w:t>(hh:mm)</w:t>
            </w:r>
            <w:r w:rsidRPr="00CA4428">
              <w:rPr>
                <w:sz w:val="20"/>
                <w:szCs w:val="20"/>
                <w:lang w:val="fr-CA"/>
              </w:rPr>
              <w:t> :</w:t>
            </w:r>
          </w:p>
        </w:tc>
      </w:tr>
      <w:tr w:rsidR="00AB0CB4" w:rsidRPr="009E1692" w14:paraId="0734F658" w14:textId="77777777" w:rsidTr="000451FF">
        <w:trPr>
          <w:jc w:val="center"/>
        </w:trPr>
        <w:tc>
          <w:tcPr>
            <w:tcW w:w="10166" w:type="dxa"/>
            <w:gridSpan w:val="2"/>
          </w:tcPr>
          <w:p w14:paraId="0DC6303B" w14:textId="71667750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Nom de la machine : </w:t>
            </w:r>
          </w:p>
        </w:tc>
      </w:tr>
      <w:tr w:rsidR="00AB0CB4" w:rsidRPr="009610DA" w14:paraId="15BB577D" w14:textId="77777777" w:rsidTr="000451FF">
        <w:trPr>
          <w:jc w:val="center"/>
        </w:trPr>
        <w:tc>
          <w:tcPr>
            <w:tcW w:w="10166" w:type="dxa"/>
            <w:gridSpan w:val="2"/>
          </w:tcPr>
          <w:p w14:paraId="15DB3635" w14:textId="77777777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highlight w:val="green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Énergies à maîtriser : </w:t>
            </w:r>
          </w:p>
        </w:tc>
      </w:tr>
      <w:tr w:rsidR="00AB0CB4" w:rsidRPr="009E1692" w14:paraId="68D59469" w14:textId="77777777" w:rsidTr="000451FF">
        <w:trPr>
          <w:jc w:val="center"/>
        </w:trPr>
        <w:tc>
          <w:tcPr>
            <w:tcW w:w="10166" w:type="dxa"/>
            <w:gridSpan w:val="2"/>
          </w:tcPr>
          <w:p w14:paraId="4F180DC8" w14:textId="77777777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 xml:space="preserve">Personne assurant la continuité </w:t>
            </w:r>
            <w:r w:rsidRPr="00CA4428">
              <w:rPr>
                <w:sz w:val="16"/>
                <w:szCs w:val="16"/>
                <w:lang w:val="fr-CA"/>
              </w:rPr>
              <w:t>(prénom et nom)</w:t>
            </w:r>
            <w:r w:rsidRPr="00CA4428">
              <w:rPr>
                <w:sz w:val="20"/>
                <w:szCs w:val="20"/>
                <w:lang w:val="fr-CA"/>
              </w:rPr>
              <w:t xml:space="preserve"> :</w:t>
            </w:r>
          </w:p>
        </w:tc>
      </w:tr>
      <w:tr w:rsidR="00AB0CB4" w:rsidRPr="009E1692" w14:paraId="1EF80F94" w14:textId="77777777" w:rsidTr="000451FF">
        <w:trPr>
          <w:jc w:val="center"/>
        </w:trPr>
        <w:tc>
          <w:tcPr>
            <w:tcW w:w="10166" w:type="dxa"/>
            <w:gridSpan w:val="2"/>
          </w:tcPr>
          <w:p w14:paraId="64AB696B" w14:textId="77777777" w:rsidR="00AB0CB4" w:rsidRPr="00CA4428" w:rsidRDefault="00AB0CB4" w:rsidP="00B662C2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CA4428">
              <w:rPr>
                <w:sz w:val="20"/>
                <w:szCs w:val="20"/>
                <w:lang w:val="fr-CA"/>
              </w:rPr>
              <w:t>Nom de l’organisation :</w:t>
            </w:r>
          </w:p>
        </w:tc>
      </w:tr>
    </w:tbl>
    <w:p w14:paraId="1091292B" w14:textId="77777777" w:rsidR="00590E35" w:rsidRPr="00590E35" w:rsidRDefault="00590E35" w:rsidP="000451FF">
      <w:pPr>
        <w:rPr>
          <w:sz w:val="4"/>
          <w:szCs w:val="4"/>
        </w:rPr>
      </w:pPr>
    </w:p>
    <w:p w14:paraId="7F79C63E" w14:textId="77777777" w:rsidR="00D66C9F" w:rsidRPr="00355434" w:rsidRDefault="00D66C9F" w:rsidP="00355434">
      <w:pPr>
        <w:rPr>
          <w:sz w:val="4"/>
          <w:szCs w:val="4"/>
        </w:rPr>
      </w:pPr>
    </w:p>
    <w:tbl>
      <w:tblPr>
        <w:tblStyle w:val="TableGrid"/>
        <w:tblW w:w="10166" w:type="dxa"/>
        <w:jc w:val="center"/>
        <w:tblBorders>
          <w:top w:val="single" w:sz="4" w:space="0" w:color="243A68"/>
          <w:left w:val="single" w:sz="4" w:space="0" w:color="243A68"/>
          <w:bottom w:val="single" w:sz="4" w:space="0" w:color="243A68"/>
          <w:right w:val="single" w:sz="4" w:space="0" w:color="243A68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66"/>
      </w:tblGrid>
      <w:tr w:rsidR="00AB0CB4" w:rsidRPr="009E1692" w14:paraId="2E27EC4D" w14:textId="77777777" w:rsidTr="00D85196">
        <w:trPr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70C0C3E4" w14:textId="6A8E94D7" w:rsidR="00AB0CB4" w:rsidRPr="004564DC" w:rsidRDefault="00D45322" w:rsidP="00045C93">
            <w:pPr>
              <w:keepNext/>
              <w:spacing w:line="240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fr-CA"/>
              </w:rPr>
            </w:pPr>
            <w:r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 xml:space="preserve">Après l’intervention du </w:t>
            </w:r>
            <w:r w:rsidR="00862DF2"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>S</w:t>
            </w:r>
            <w:r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 xml:space="preserve">ervice de sécurité incendie, </w:t>
            </w:r>
            <w:r w:rsidR="00862DF2"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>il est de votre responsabilité d’</w:t>
            </w:r>
            <w:r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 xml:space="preserve">assurer la sécurité des occupants et de l’immeuble et </w:t>
            </w:r>
            <w:r w:rsidR="00BC791B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>d’</w:t>
            </w:r>
            <w:r w:rsidRPr="00862DF2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>aviser votre compagnie d’assurance dans les plus brefs délais</w:t>
            </w:r>
            <w:r w:rsidRPr="00CF5F01">
              <w:rPr>
                <w:b/>
                <w:bCs/>
                <w:i/>
                <w:iCs/>
                <w:color w:val="FF0000"/>
                <w:sz w:val="20"/>
                <w:szCs w:val="20"/>
                <w:lang w:val="fr-CA"/>
              </w:rPr>
              <w:t>.</w:t>
            </w:r>
          </w:p>
        </w:tc>
      </w:tr>
      <w:tr w:rsidR="00AB0CB4" w:rsidRPr="00C43235" w14:paraId="3CF714D8" w14:textId="77777777" w:rsidTr="00D85196">
        <w:trPr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324DB957" w14:textId="5602911E" w:rsidR="00826BB8" w:rsidRDefault="00FD4F4B" w:rsidP="004564DC">
            <w:pPr>
              <w:tabs>
                <w:tab w:val="left" w:pos="5017"/>
              </w:tabs>
              <w:spacing w:before="240"/>
              <w:rPr>
                <w:sz w:val="22"/>
                <w:szCs w:val="22"/>
                <w:lang w:val="fr-CA"/>
              </w:rPr>
            </w:pPr>
            <w:r w:rsidRPr="004564DC">
              <w:rPr>
                <w:sz w:val="22"/>
                <w:szCs w:val="22"/>
                <w:lang w:val="fr-CA"/>
              </w:rPr>
              <w:t>Je, soussigné (e),</w:t>
            </w:r>
            <w:r w:rsidR="00826BB8">
              <w:rPr>
                <w:sz w:val="22"/>
                <w:szCs w:val="22"/>
                <w:lang w:val="fr-CA"/>
              </w:rPr>
              <w:t xml:space="preserve"> _______________________________</w:t>
            </w:r>
            <w:r w:rsidRPr="004564DC">
              <w:rPr>
                <w:sz w:val="22"/>
                <w:szCs w:val="22"/>
                <w:lang w:val="fr-CA"/>
              </w:rPr>
              <w:t xml:space="preserve"> </w:t>
            </w:r>
            <w:r w:rsidRPr="004564DC">
              <w:rPr>
                <w:sz w:val="22"/>
                <w:szCs w:val="22"/>
                <w:lang w:val="fr-CA"/>
              </w:rPr>
              <w:tab/>
              <w:t xml:space="preserve">déclare être </w:t>
            </w:r>
            <w:r w:rsidR="00A66C07">
              <w:rPr>
                <w:sz w:val="22"/>
                <w:szCs w:val="22"/>
                <w:lang w:val="fr-CA"/>
              </w:rPr>
              <w:t>__________________________________</w:t>
            </w:r>
          </w:p>
          <w:p w14:paraId="4BFEF7AA" w14:textId="3BDCFE40" w:rsidR="00A66C07" w:rsidRDefault="00A66C07" w:rsidP="00BC791B">
            <w:pPr>
              <w:tabs>
                <w:tab w:val="left" w:pos="2630"/>
                <w:tab w:val="left" w:pos="6277"/>
              </w:tabs>
              <w:rPr>
                <w:sz w:val="16"/>
                <w:szCs w:val="16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ab/>
            </w:r>
            <w:r w:rsidR="00CF6598" w:rsidRPr="004564DC">
              <w:rPr>
                <w:sz w:val="18"/>
                <w:szCs w:val="18"/>
                <w:lang w:val="fr-CA"/>
              </w:rPr>
              <w:t>(prénom et nom)</w:t>
            </w:r>
            <w:r w:rsidR="00CF6598">
              <w:rPr>
                <w:sz w:val="22"/>
                <w:szCs w:val="22"/>
                <w:lang w:val="fr-CA"/>
              </w:rPr>
              <w:tab/>
            </w:r>
            <w:r w:rsidRPr="004564DC">
              <w:rPr>
                <w:sz w:val="16"/>
                <w:szCs w:val="16"/>
                <w:lang w:val="fr-CA"/>
              </w:rPr>
              <w:t>(propriétaire, locataire, représentant du propriétaire)</w:t>
            </w:r>
          </w:p>
          <w:p w14:paraId="06EFC3BA" w14:textId="77777777" w:rsidR="00ED5390" w:rsidRDefault="00ED5390" w:rsidP="00CF6598">
            <w:pPr>
              <w:tabs>
                <w:tab w:val="left" w:pos="6277"/>
              </w:tabs>
              <w:spacing w:line="320" w:lineRule="exact"/>
              <w:rPr>
                <w:sz w:val="22"/>
                <w:szCs w:val="22"/>
                <w:lang w:val="fr-CA"/>
              </w:rPr>
            </w:pPr>
            <w:r w:rsidRPr="00ED5390">
              <w:rPr>
                <w:sz w:val="22"/>
                <w:szCs w:val="22"/>
                <w:lang w:val="fr-CA"/>
              </w:rPr>
              <w:t>de l’immeuble mentionné ci-dessus et reconnais avoir pris connaissance de la situation décrite ci-dessus.</w:t>
            </w:r>
          </w:p>
          <w:p w14:paraId="5CF4F8BB" w14:textId="645CD23C" w:rsidR="00830221" w:rsidRPr="004564DC" w:rsidRDefault="00830221" w:rsidP="004564DC">
            <w:pPr>
              <w:tabs>
                <w:tab w:val="left" w:pos="6277"/>
              </w:tabs>
              <w:spacing w:before="240" w:after="240" w:line="320" w:lineRule="exact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Signature : ________________________________________</w:t>
            </w:r>
          </w:p>
        </w:tc>
      </w:tr>
      <w:tr w:rsidR="00AB0CB4" w:rsidRPr="00D03ED2" w14:paraId="786E5136" w14:textId="77777777" w:rsidTr="00D85196">
        <w:trPr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5503C0FA" w14:textId="77777777" w:rsidR="00AB0CB4" w:rsidRDefault="001240F5" w:rsidP="004564DC">
            <w:pPr>
              <w:tabs>
                <w:tab w:val="left" w:pos="4837"/>
              </w:tabs>
              <w:spacing w:before="240"/>
              <w:rPr>
                <w:sz w:val="22"/>
                <w:szCs w:val="22"/>
                <w:lang w:val="fr-CA"/>
              </w:rPr>
            </w:pPr>
            <w:r w:rsidRPr="004564DC">
              <w:rPr>
                <w:sz w:val="22"/>
                <w:szCs w:val="22"/>
                <w:lang w:val="fr-CA"/>
              </w:rPr>
              <w:t xml:space="preserve">Préparé par _____________________________ </w:t>
            </w:r>
            <w:r w:rsidR="00C121CA" w:rsidRPr="004564DC">
              <w:rPr>
                <w:sz w:val="22"/>
                <w:szCs w:val="22"/>
                <w:lang w:val="fr-CA"/>
              </w:rPr>
              <w:tab/>
              <w:t>Assisté par</w:t>
            </w:r>
            <w:r w:rsidR="00D03ED2">
              <w:rPr>
                <w:sz w:val="22"/>
                <w:szCs w:val="22"/>
                <w:lang w:val="fr-CA"/>
              </w:rPr>
              <w:t xml:space="preserve"> </w:t>
            </w:r>
            <w:r w:rsidR="00D03ED2" w:rsidRPr="00CA21F6">
              <w:rPr>
                <w:sz w:val="22"/>
                <w:szCs w:val="22"/>
                <w:lang w:val="fr-CA"/>
              </w:rPr>
              <w:t xml:space="preserve"> _____________________________</w:t>
            </w:r>
          </w:p>
          <w:p w14:paraId="661CC2E9" w14:textId="12F59707" w:rsidR="00D03ED2" w:rsidRPr="004564DC" w:rsidRDefault="003228F7" w:rsidP="00BC791B">
            <w:pPr>
              <w:tabs>
                <w:tab w:val="left" w:pos="1280"/>
                <w:tab w:val="left" w:pos="6815"/>
              </w:tabs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ab/>
            </w:r>
            <w:r w:rsidRPr="004564DC">
              <w:rPr>
                <w:sz w:val="20"/>
                <w:szCs w:val="20"/>
                <w:lang w:val="fr-CA"/>
              </w:rPr>
              <w:t>Officier responsable</w:t>
            </w:r>
            <w:r w:rsidR="0041558F">
              <w:rPr>
                <w:sz w:val="20"/>
                <w:szCs w:val="20"/>
                <w:lang w:val="fr-CA"/>
              </w:rPr>
              <w:t xml:space="preserve"> </w:t>
            </w:r>
            <w:r w:rsidR="00BB2F2A" w:rsidRPr="00BB2F2A">
              <w:rPr>
                <w:sz w:val="16"/>
                <w:szCs w:val="16"/>
                <w:lang w:val="fr-CA"/>
              </w:rPr>
              <w:t>(prénom et nom)</w:t>
            </w:r>
            <w:r>
              <w:rPr>
                <w:sz w:val="22"/>
                <w:szCs w:val="22"/>
                <w:lang w:val="fr-CA"/>
              </w:rPr>
              <w:tab/>
            </w:r>
            <w:r w:rsidR="00F82A93" w:rsidRPr="00346B09">
              <w:rPr>
                <w:sz w:val="16"/>
                <w:szCs w:val="16"/>
                <w:lang w:val="fr-CA"/>
              </w:rPr>
              <w:t>(prénom et nom)</w:t>
            </w:r>
          </w:p>
        </w:tc>
      </w:tr>
      <w:tr w:rsidR="00AB0CB4" w:rsidRPr="00ED5390" w14:paraId="59DFA6B6" w14:textId="77777777" w:rsidTr="00D85196">
        <w:trPr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03CC90E7" w14:textId="173C1621" w:rsidR="00AB0CB4" w:rsidRPr="004564DC" w:rsidRDefault="00403885" w:rsidP="004564DC">
            <w:pPr>
              <w:spacing w:before="240" w:after="24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Service de sécurité incendie de ________________________________________________________________</w:t>
            </w:r>
          </w:p>
        </w:tc>
      </w:tr>
    </w:tbl>
    <w:p w14:paraId="368995E9" w14:textId="75313568" w:rsidR="001D3ACB" w:rsidRPr="005A4DAF" w:rsidRDefault="001D3ACB">
      <w:pPr>
        <w:spacing w:after="160" w:line="259" w:lineRule="auto"/>
        <w:rPr>
          <w:sz w:val="2"/>
          <w:szCs w:val="2"/>
        </w:rPr>
      </w:pPr>
    </w:p>
    <w:sectPr w:rsidR="001D3ACB" w:rsidRPr="005A4DAF" w:rsidSect="007F7735">
      <w:headerReference w:type="default" r:id="rId11"/>
      <w:footerReference w:type="default" r:id="rId12"/>
      <w:headerReference w:type="first" r:id="rId13"/>
      <w:footerReference w:type="first" r:id="rId14"/>
      <w:pgSz w:w="12240" w:h="20160" w:code="12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9C8D" w14:textId="77777777" w:rsidR="00567194" w:rsidRDefault="00567194" w:rsidP="00D03AC5">
      <w:r>
        <w:separator/>
      </w:r>
    </w:p>
  </w:endnote>
  <w:endnote w:type="continuationSeparator" w:id="0">
    <w:p w14:paraId="43B3633E" w14:textId="77777777" w:rsidR="00567194" w:rsidRDefault="00567194" w:rsidP="00D03AC5">
      <w:r>
        <w:continuationSeparator/>
      </w:r>
    </w:p>
  </w:endnote>
  <w:endnote w:type="continuationNotice" w:id="1">
    <w:p w14:paraId="43E9AAD8" w14:textId="77777777" w:rsidR="00DC72BA" w:rsidRDefault="00DC7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5011" w14:textId="77777777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7548863D" wp14:editId="7A52C459">
          <wp:simplePos x="0" y="0"/>
          <wp:positionH relativeFrom="column">
            <wp:posOffset>0</wp:posOffset>
          </wp:positionH>
          <wp:positionV relativeFrom="paragraph">
            <wp:posOffset>-43898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Hyperlink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</w:p>
  <w:p w14:paraId="42F8848D" w14:textId="5CA6F4EE" w:rsidR="001D3ACB" w:rsidRDefault="00F85B79" w:rsidP="001D3ACB">
    <w:pPr>
      <w:tabs>
        <w:tab w:val="right" w:pos="10080"/>
      </w:tabs>
      <w:ind w:left="3060"/>
    </w:pPr>
    <w:r>
      <w:rPr>
        <w:rFonts w:eastAsiaTheme="minorHAnsi"/>
        <w:sz w:val="16"/>
        <w:szCs w:val="16"/>
        <w:highlight w:val="yellow"/>
      </w:rPr>
      <w:t>2022-03-09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  <w:p w14:paraId="2CB35DDC" w14:textId="77777777" w:rsidR="000248B2" w:rsidRDefault="000248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7867" w14:textId="26ECA2FE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44383A4" wp14:editId="3D1E076A">
          <wp:simplePos x="0" y="0"/>
          <wp:positionH relativeFrom="column">
            <wp:posOffset>0</wp:posOffset>
          </wp:positionH>
          <wp:positionV relativeFrom="paragraph">
            <wp:posOffset>-43898</wp:posOffset>
          </wp:positionV>
          <wp:extent cx="1744345" cy="429260"/>
          <wp:effectExtent l="0" t="0" r="8255" b="8890"/>
          <wp:wrapNone/>
          <wp:docPr id="2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</w:t>
    </w:r>
    <w:r w:rsidR="003A37A2">
      <w:rPr>
        <w:rFonts w:eastAsiaTheme="minorHAnsi"/>
        <w:sz w:val="16"/>
        <w:szCs w:val="16"/>
      </w:rPr>
      <w:t>,</w:t>
    </w:r>
    <w:r w:rsidR="003A37A2" w:rsidRPr="001C7C45">
      <w:rPr>
        <w:rFonts w:eastAsiaTheme="minorHAnsi"/>
        <w:sz w:val="16"/>
        <w:szCs w:val="16"/>
      </w:rPr>
      <w:t xml:space="preserve"> </w:t>
    </w:r>
    <w:r w:rsidR="003A37A2">
      <w:rPr>
        <w:rFonts w:eastAsiaTheme="minorHAnsi"/>
        <w:sz w:val="16"/>
        <w:szCs w:val="16"/>
      </w:rPr>
      <w:t>i</w:t>
    </w:r>
    <w:r w:rsidR="003A37A2" w:rsidRPr="00D51EC7">
      <w:rPr>
        <w:rFonts w:eastAsiaTheme="minorHAnsi"/>
        <w:sz w:val="16"/>
        <w:szCs w:val="16"/>
      </w:rPr>
      <w:t xml:space="preserve">nspiré du formulaire </w:t>
    </w:r>
    <w:hyperlink r:id="rId2" w:history="1">
      <w:r w:rsidR="00FC008B">
        <w:rPr>
          <w:rStyle w:val="Hyperlink"/>
          <w:rFonts w:eastAsiaTheme="minorHAnsi"/>
          <w:sz w:val="16"/>
          <w:szCs w:val="16"/>
        </w:rPr>
        <w:t>Avis de réintégration de propriété</w:t>
      </w:r>
    </w:hyperlink>
    <w:r w:rsidR="003A37A2" w:rsidRPr="00D51EC7">
      <w:rPr>
        <w:rFonts w:eastAsiaTheme="minorHAnsi"/>
        <w:sz w:val="16"/>
        <w:szCs w:val="16"/>
      </w:rPr>
      <w:t xml:space="preserve"> d</w:t>
    </w:r>
    <w:r w:rsidR="00311F63">
      <w:rPr>
        <w:rFonts w:eastAsiaTheme="minorHAnsi"/>
        <w:sz w:val="16"/>
        <w:szCs w:val="16"/>
      </w:rPr>
      <w:t>u ministère de la Sécurité publique</w:t>
    </w:r>
    <w:r w:rsidR="003A37A2">
      <w:rPr>
        <w:rFonts w:eastAsiaTheme="minorHAnsi"/>
        <w:sz w:val="16"/>
        <w:szCs w:val="16"/>
      </w:rPr>
      <w:t xml:space="preserve">, </w:t>
    </w:r>
    <w:r w:rsidRPr="001C7C45">
      <w:rPr>
        <w:rFonts w:eastAsiaTheme="minorHAnsi"/>
        <w:sz w:val="16"/>
        <w:szCs w:val="16"/>
      </w:rPr>
      <w:t>est disponible sur le site de l’APSAM (</w:t>
    </w:r>
    <w:hyperlink r:id="rId3" w:history="1">
      <w:r w:rsidRPr="001C7C45">
        <w:rPr>
          <w:rStyle w:val="Hyperlink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</w:p>
  <w:p w14:paraId="65A5F8B3" w14:textId="39587BF8" w:rsidR="000248B2" w:rsidRDefault="00F85B79" w:rsidP="00506CEB">
    <w:pPr>
      <w:tabs>
        <w:tab w:val="right" w:pos="10080"/>
      </w:tabs>
      <w:ind w:left="3060"/>
    </w:pPr>
    <w:r w:rsidRPr="00506CEB">
      <w:rPr>
        <w:rFonts w:eastAsiaTheme="minorHAnsi"/>
        <w:sz w:val="16"/>
        <w:szCs w:val="16"/>
      </w:rPr>
      <w:t>2022-03-</w:t>
    </w:r>
    <w:r w:rsidR="00506CEB" w:rsidRPr="00506CEB">
      <w:rPr>
        <w:rFonts w:eastAsiaTheme="minorHAnsi"/>
        <w:sz w:val="16"/>
        <w:szCs w:val="16"/>
      </w:rPr>
      <w:t>3</w:t>
    </w:r>
    <w:r w:rsidR="00A11608" w:rsidRPr="00506CEB">
      <w:rPr>
        <w:rFonts w:eastAsiaTheme="minorHAns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B0D7" w14:textId="77777777" w:rsidR="00567194" w:rsidRDefault="00567194" w:rsidP="00D03AC5">
      <w:r>
        <w:separator/>
      </w:r>
    </w:p>
  </w:footnote>
  <w:footnote w:type="continuationSeparator" w:id="0">
    <w:p w14:paraId="4A6796CC" w14:textId="77777777" w:rsidR="00567194" w:rsidRDefault="00567194" w:rsidP="00D03AC5">
      <w:r>
        <w:continuationSeparator/>
      </w:r>
    </w:p>
  </w:footnote>
  <w:footnote w:type="continuationNotice" w:id="1">
    <w:p w14:paraId="36D9108D" w14:textId="77777777" w:rsidR="00DC72BA" w:rsidRDefault="00DC7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33"/>
    </w:tblGrid>
    <w:tr w:rsidR="0084701B" w:rsidRPr="005F7BE9" w14:paraId="0006A3ED" w14:textId="77777777" w:rsidTr="00AB00FB">
      <w:trPr>
        <w:trHeight w:val="639"/>
        <w:jc w:val="center"/>
      </w:trPr>
      <w:tc>
        <w:tcPr>
          <w:tcW w:w="634" w:type="dxa"/>
          <w:shd w:val="clear" w:color="auto" w:fill="5A5E5F"/>
          <w:vAlign w:val="center"/>
        </w:tcPr>
        <w:p w14:paraId="1FC04BD7" w14:textId="77777777" w:rsidR="0084701B" w:rsidRPr="008A6255" w:rsidRDefault="0084701B" w:rsidP="00D03AC5">
          <w:pPr>
            <w:pStyle w:val="NoSpacing"/>
          </w:pPr>
        </w:p>
      </w:tc>
      <w:tc>
        <w:tcPr>
          <w:tcW w:w="9533" w:type="dxa"/>
          <w:shd w:val="clear" w:color="auto" w:fill="243A68"/>
          <w:vAlign w:val="center"/>
        </w:tcPr>
        <w:p w14:paraId="2F2A2CD5" w14:textId="1C63D8AD" w:rsidR="0084701B" w:rsidRPr="008D7112" w:rsidRDefault="00DD2657" w:rsidP="00D03AC5">
          <w:pPr>
            <w:pStyle w:val="NoSpacing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AVIS DE RÉINTÉGRATION DE PROPRIÉTÉ :</w:t>
          </w:r>
          <w:r w:rsidR="00374C5C">
            <w:rPr>
              <w:b/>
              <w:bCs/>
              <w:color w:val="FFFFFF" w:themeColor="background1"/>
              <w:lang w:val="fr-CA"/>
            </w:rPr>
            <w:t xml:space="preserve"> APRÈS </w:t>
          </w:r>
          <w:r w:rsidR="000013E6">
            <w:rPr>
              <w:b/>
              <w:bCs/>
              <w:color w:val="FFFFFF" w:themeColor="background1"/>
              <w:lang w:val="fr-CA"/>
            </w:rPr>
            <w:t>L’</w:t>
          </w:r>
          <w:r w:rsidR="00374C5C">
            <w:rPr>
              <w:b/>
              <w:bCs/>
              <w:color w:val="FFFFFF" w:themeColor="background1"/>
              <w:lang w:val="fr-CA"/>
            </w:rPr>
            <w:t>INTERVENTION DU SSI</w:t>
          </w:r>
        </w:p>
      </w:tc>
    </w:tr>
  </w:tbl>
  <w:p w14:paraId="19CB6596" w14:textId="77777777" w:rsidR="0084701B" w:rsidRPr="002301D6" w:rsidRDefault="0084701B" w:rsidP="00D0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3"/>
      <w:gridCol w:w="1354"/>
    </w:tblGrid>
    <w:tr w:rsidR="001D3ACB" w14:paraId="72E3B1EC" w14:textId="77777777" w:rsidTr="005311F6">
      <w:trPr>
        <w:trHeight w:val="1353"/>
        <w:jc w:val="center"/>
      </w:trPr>
      <w:tc>
        <w:tcPr>
          <w:tcW w:w="8813" w:type="dxa"/>
          <w:shd w:val="clear" w:color="auto" w:fill="243A68"/>
          <w:vAlign w:val="center"/>
        </w:tcPr>
        <w:p w14:paraId="0C6548AD" w14:textId="0267102A" w:rsidR="001D3ACB" w:rsidRPr="0086521A" w:rsidRDefault="005D7EF8" w:rsidP="004E3B30">
          <w:pPr>
            <w:pStyle w:val="NoSpacing"/>
            <w:spacing w:line="240" w:lineRule="auto"/>
            <w:ind w:left="0"/>
            <w:jc w:val="left"/>
            <w:rPr>
              <w:b/>
              <w:bCs/>
              <w:color w:val="FFFFFF" w:themeColor="background1"/>
              <w:sz w:val="40"/>
              <w:szCs w:val="40"/>
              <w:lang w:val="fr-CA"/>
            </w:rPr>
          </w:pPr>
          <w:r w:rsidRPr="0086521A"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AVIS </w:t>
          </w:r>
          <w:r w:rsidRPr="0086521A">
            <w:rPr>
              <w:b/>
              <w:bCs/>
              <w:color w:val="FFFFFF" w:themeColor="background1"/>
              <w:sz w:val="48"/>
              <w:szCs w:val="48"/>
              <w:lang w:val="fr-CA"/>
            </w:rPr>
            <w:t>DE RÉINTÉGRATION</w:t>
          </w:r>
          <w:r w:rsidR="001D3ACB" w:rsidRPr="0086521A">
            <w:rPr>
              <w:b/>
              <w:bCs/>
              <w:color w:val="FFFFFF" w:themeColor="background1"/>
              <w:sz w:val="48"/>
              <w:szCs w:val="48"/>
              <w:lang w:val="fr-CA"/>
            </w:rPr>
            <w:t xml:space="preserve"> </w:t>
          </w:r>
          <w:r w:rsidR="004E3B30" w:rsidRPr="0086521A">
            <w:rPr>
              <w:b/>
              <w:bCs/>
              <w:color w:val="FFFFFF" w:themeColor="background1"/>
              <w:sz w:val="48"/>
              <w:szCs w:val="48"/>
              <w:lang w:val="fr-CA"/>
            </w:rPr>
            <w:t>DE PROPRIÉTÉ</w:t>
          </w:r>
        </w:p>
        <w:p w14:paraId="24A1DAE8" w14:textId="61EAA920" w:rsidR="00904B7B" w:rsidRPr="008D7112" w:rsidRDefault="00FF7355" w:rsidP="001A0129">
          <w:pPr>
            <w:pStyle w:val="Sous-titredocument"/>
            <w:rPr>
              <w:lang w:val="fr-CA"/>
            </w:rPr>
          </w:pPr>
          <w:r w:rsidRPr="003402FE">
            <w:rPr>
              <w:color w:val="FFFFFF" w:themeColor="background1"/>
              <w:lang w:val="fr-CA"/>
            </w:rPr>
            <w:t>APRÈS L’INTERVENTION DU SERVICE DE SÉCURITÉ INCENDIE</w:t>
          </w:r>
        </w:p>
      </w:tc>
      <w:tc>
        <w:tcPr>
          <w:tcW w:w="1354" w:type="dxa"/>
          <w:shd w:val="clear" w:color="auto" w:fill="5A5E5F"/>
          <w:vAlign w:val="center"/>
        </w:tcPr>
        <w:p w14:paraId="7057C9C0" w14:textId="3FA0E68D" w:rsidR="001D3ACB" w:rsidRPr="009238DA" w:rsidRDefault="009238DA" w:rsidP="009238DA">
          <w:pPr>
            <w:pStyle w:val="NoSpacing"/>
            <w:ind w:left="0"/>
            <w:jc w:val="center"/>
            <w:rPr>
              <w:color w:val="FFFFFF" w:themeColor="background1"/>
              <w:sz w:val="28"/>
              <w:szCs w:val="28"/>
              <w:lang w:val="fr-CA"/>
            </w:rPr>
          </w:pPr>
          <w:r w:rsidRPr="009238DA">
            <w:rPr>
              <w:color w:val="FFFFFF" w:themeColor="background1"/>
              <w:sz w:val="28"/>
              <w:szCs w:val="28"/>
              <w:lang w:val="fr-CA"/>
            </w:rPr>
            <w:t>Votre logo</w:t>
          </w:r>
        </w:p>
      </w:tc>
    </w:tr>
  </w:tbl>
  <w:p w14:paraId="242DAF96" w14:textId="77777777" w:rsidR="001D3ACB" w:rsidRDefault="001D3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D6E1C75"/>
    <w:multiLevelType w:val="hybridMultilevel"/>
    <w:tmpl w:val="D914696C"/>
    <w:lvl w:ilvl="0" w:tplc="DF7878CA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12"/>
    <w:rsid w:val="000001CB"/>
    <w:rsid w:val="000013E6"/>
    <w:rsid w:val="00005B17"/>
    <w:rsid w:val="00007885"/>
    <w:rsid w:val="000154BB"/>
    <w:rsid w:val="000248B2"/>
    <w:rsid w:val="00027D4C"/>
    <w:rsid w:val="000350FD"/>
    <w:rsid w:val="00037906"/>
    <w:rsid w:val="00040A30"/>
    <w:rsid w:val="00040D9F"/>
    <w:rsid w:val="000426ED"/>
    <w:rsid w:val="000451FF"/>
    <w:rsid w:val="00045C93"/>
    <w:rsid w:val="00050CF9"/>
    <w:rsid w:val="0006624E"/>
    <w:rsid w:val="00071E8A"/>
    <w:rsid w:val="0009524C"/>
    <w:rsid w:val="00097B0E"/>
    <w:rsid w:val="000A61C3"/>
    <w:rsid w:val="000C23F4"/>
    <w:rsid w:val="000C5D9E"/>
    <w:rsid w:val="000F19BF"/>
    <w:rsid w:val="00102A1A"/>
    <w:rsid w:val="001240F5"/>
    <w:rsid w:val="0014395A"/>
    <w:rsid w:val="001445B6"/>
    <w:rsid w:val="00165D6A"/>
    <w:rsid w:val="001A0129"/>
    <w:rsid w:val="001B2840"/>
    <w:rsid w:val="001B29AD"/>
    <w:rsid w:val="001B78E3"/>
    <w:rsid w:val="001C7C45"/>
    <w:rsid w:val="001D3ACB"/>
    <w:rsid w:val="001D4E54"/>
    <w:rsid w:val="00214A91"/>
    <w:rsid w:val="00215658"/>
    <w:rsid w:val="002301D6"/>
    <w:rsid w:val="002310FF"/>
    <w:rsid w:val="0023433C"/>
    <w:rsid w:val="00240EFB"/>
    <w:rsid w:val="00247C7A"/>
    <w:rsid w:val="002506E9"/>
    <w:rsid w:val="002513F3"/>
    <w:rsid w:val="002526C3"/>
    <w:rsid w:val="00257B61"/>
    <w:rsid w:val="00274114"/>
    <w:rsid w:val="002778E1"/>
    <w:rsid w:val="00284377"/>
    <w:rsid w:val="002A4AD0"/>
    <w:rsid w:val="002C57A6"/>
    <w:rsid w:val="002E27D2"/>
    <w:rsid w:val="00311F63"/>
    <w:rsid w:val="003228F7"/>
    <w:rsid w:val="00324AA4"/>
    <w:rsid w:val="003339FC"/>
    <w:rsid w:val="00335E11"/>
    <w:rsid w:val="003402FE"/>
    <w:rsid w:val="00340CF2"/>
    <w:rsid w:val="00346B09"/>
    <w:rsid w:val="00350BE9"/>
    <w:rsid w:val="003516C9"/>
    <w:rsid w:val="00355434"/>
    <w:rsid w:val="003608C1"/>
    <w:rsid w:val="0037085B"/>
    <w:rsid w:val="003715B7"/>
    <w:rsid w:val="0037294E"/>
    <w:rsid w:val="00374C44"/>
    <w:rsid w:val="00374C5C"/>
    <w:rsid w:val="00382347"/>
    <w:rsid w:val="003A37A2"/>
    <w:rsid w:val="003A4D14"/>
    <w:rsid w:val="003A54D7"/>
    <w:rsid w:val="003A7FA8"/>
    <w:rsid w:val="003D0F19"/>
    <w:rsid w:val="003D3D7D"/>
    <w:rsid w:val="003D6A8A"/>
    <w:rsid w:val="00403885"/>
    <w:rsid w:val="0040500B"/>
    <w:rsid w:val="0041037D"/>
    <w:rsid w:val="0041558F"/>
    <w:rsid w:val="0042280F"/>
    <w:rsid w:val="00422AAA"/>
    <w:rsid w:val="0042313E"/>
    <w:rsid w:val="004349C6"/>
    <w:rsid w:val="00434AFD"/>
    <w:rsid w:val="00452508"/>
    <w:rsid w:val="00455081"/>
    <w:rsid w:val="004564DC"/>
    <w:rsid w:val="00466DA9"/>
    <w:rsid w:val="004A54A6"/>
    <w:rsid w:val="004B2E99"/>
    <w:rsid w:val="004C0D2A"/>
    <w:rsid w:val="004C5EF9"/>
    <w:rsid w:val="004C7ED4"/>
    <w:rsid w:val="004D5B72"/>
    <w:rsid w:val="004E3B30"/>
    <w:rsid w:val="004E72BC"/>
    <w:rsid w:val="00506CEB"/>
    <w:rsid w:val="0051192C"/>
    <w:rsid w:val="00527ACC"/>
    <w:rsid w:val="0053095D"/>
    <w:rsid w:val="005311F6"/>
    <w:rsid w:val="0053548C"/>
    <w:rsid w:val="005433E9"/>
    <w:rsid w:val="00544BD2"/>
    <w:rsid w:val="00554B0E"/>
    <w:rsid w:val="00556B9C"/>
    <w:rsid w:val="005573ED"/>
    <w:rsid w:val="00564843"/>
    <w:rsid w:val="00567194"/>
    <w:rsid w:val="00585CE0"/>
    <w:rsid w:val="00590E35"/>
    <w:rsid w:val="00592166"/>
    <w:rsid w:val="00594598"/>
    <w:rsid w:val="005972F1"/>
    <w:rsid w:val="005A275A"/>
    <w:rsid w:val="005A4DAF"/>
    <w:rsid w:val="005A5522"/>
    <w:rsid w:val="005B567E"/>
    <w:rsid w:val="005B7CCB"/>
    <w:rsid w:val="005C723F"/>
    <w:rsid w:val="005D533B"/>
    <w:rsid w:val="005D593D"/>
    <w:rsid w:val="005D7EF8"/>
    <w:rsid w:val="005E0B06"/>
    <w:rsid w:val="005F2586"/>
    <w:rsid w:val="005F61E8"/>
    <w:rsid w:val="005F6F21"/>
    <w:rsid w:val="005F7BE9"/>
    <w:rsid w:val="006016F5"/>
    <w:rsid w:val="00602CF4"/>
    <w:rsid w:val="0061130A"/>
    <w:rsid w:val="006115A2"/>
    <w:rsid w:val="006157BB"/>
    <w:rsid w:val="00647F4D"/>
    <w:rsid w:val="00682C33"/>
    <w:rsid w:val="006902FD"/>
    <w:rsid w:val="006B2B95"/>
    <w:rsid w:val="006B34E9"/>
    <w:rsid w:val="006D16FC"/>
    <w:rsid w:val="006D79B7"/>
    <w:rsid w:val="006F6F52"/>
    <w:rsid w:val="00703582"/>
    <w:rsid w:val="00720E0C"/>
    <w:rsid w:val="0072129D"/>
    <w:rsid w:val="007379C7"/>
    <w:rsid w:val="00740FE0"/>
    <w:rsid w:val="007424AD"/>
    <w:rsid w:val="00753075"/>
    <w:rsid w:val="00753489"/>
    <w:rsid w:val="00756B45"/>
    <w:rsid w:val="007622EE"/>
    <w:rsid w:val="00791546"/>
    <w:rsid w:val="007A3658"/>
    <w:rsid w:val="007A3793"/>
    <w:rsid w:val="007B4D32"/>
    <w:rsid w:val="007C15B0"/>
    <w:rsid w:val="007D1615"/>
    <w:rsid w:val="007E1FC9"/>
    <w:rsid w:val="007E5BD3"/>
    <w:rsid w:val="007F2923"/>
    <w:rsid w:val="007F480A"/>
    <w:rsid w:val="007F51CB"/>
    <w:rsid w:val="007F7735"/>
    <w:rsid w:val="00803A09"/>
    <w:rsid w:val="00810A2F"/>
    <w:rsid w:val="00816B47"/>
    <w:rsid w:val="00826BB8"/>
    <w:rsid w:val="00830221"/>
    <w:rsid w:val="0084701B"/>
    <w:rsid w:val="00850307"/>
    <w:rsid w:val="008527DA"/>
    <w:rsid w:val="00862DF2"/>
    <w:rsid w:val="00864236"/>
    <w:rsid w:val="00864F33"/>
    <w:rsid w:val="0086521A"/>
    <w:rsid w:val="008910DE"/>
    <w:rsid w:val="008A18C4"/>
    <w:rsid w:val="008A3EC4"/>
    <w:rsid w:val="008A6255"/>
    <w:rsid w:val="008D7112"/>
    <w:rsid w:val="00904B7B"/>
    <w:rsid w:val="00906DC6"/>
    <w:rsid w:val="009150D8"/>
    <w:rsid w:val="009238DA"/>
    <w:rsid w:val="00936A32"/>
    <w:rsid w:val="009610DA"/>
    <w:rsid w:val="00962894"/>
    <w:rsid w:val="00997735"/>
    <w:rsid w:val="00997849"/>
    <w:rsid w:val="009A75DC"/>
    <w:rsid w:val="009B6691"/>
    <w:rsid w:val="009E1692"/>
    <w:rsid w:val="009E3E43"/>
    <w:rsid w:val="00A07C0D"/>
    <w:rsid w:val="00A11608"/>
    <w:rsid w:val="00A24B8E"/>
    <w:rsid w:val="00A35CA2"/>
    <w:rsid w:val="00A456C0"/>
    <w:rsid w:val="00A61126"/>
    <w:rsid w:val="00A6271D"/>
    <w:rsid w:val="00A638EB"/>
    <w:rsid w:val="00A66C07"/>
    <w:rsid w:val="00A77C41"/>
    <w:rsid w:val="00A810E5"/>
    <w:rsid w:val="00A81BB8"/>
    <w:rsid w:val="00AA1248"/>
    <w:rsid w:val="00AB00FB"/>
    <w:rsid w:val="00AB0CB4"/>
    <w:rsid w:val="00AB3C8B"/>
    <w:rsid w:val="00AC120A"/>
    <w:rsid w:val="00AE4980"/>
    <w:rsid w:val="00AE5662"/>
    <w:rsid w:val="00AE7AF9"/>
    <w:rsid w:val="00B01CEB"/>
    <w:rsid w:val="00B205C9"/>
    <w:rsid w:val="00B41776"/>
    <w:rsid w:val="00B44CA9"/>
    <w:rsid w:val="00B519CB"/>
    <w:rsid w:val="00B63378"/>
    <w:rsid w:val="00B662C2"/>
    <w:rsid w:val="00B77DD2"/>
    <w:rsid w:val="00B801AF"/>
    <w:rsid w:val="00BA6F02"/>
    <w:rsid w:val="00BB2F2A"/>
    <w:rsid w:val="00BC791B"/>
    <w:rsid w:val="00BE54C5"/>
    <w:rsid w:val="00BE62D5"/>
    <w:rsid w:val="00C00AA5"/>
    <w:rsid w:val="00C04907"/>
    <w:rsid w:val="00C121CA"/>
    <w:rsid w:val="00C23F89"/>
    <w:rsid w:val="00C43235"/>
    <w:rsid w:val="00C43455"/>
    <w:rsid w:val="00C435B2"/>
    <w:rsid w:val="00C55E61"/>
    <w:rsid w:val="00C646B0"/>
    <w:rsid w:val="00C80FFC"/>
    <w:rsid w:val="00C82192"/>
    <w:rsid w:val="00CA2CC1"/>
    <w:rsid w:val="00CA4428"/>
    <w:rsid w:val="00CD6EBD"/>
    <w:rsid w:val="00CF5F01"/>
    <w:rsid w:val="00CF6598"/>
    <w:rsid w:val="00D03AC5"/>
    <w:rsid w:val="00D03ED2"/>
    <w:rsid w:val="00D103B0"/>
    <w:rsid w:val="00D164B2"/>
    <w:rsid w:val="00D31DAF"/>
    <w:rsid w:val="00D331F2"/>
    <w:rsid w:val="00D34CBE"/>
    <w:rsid w:val="00D40AD5"/>
    <w:rsid w:val="00D45322"/>
    <w:rsid w:val="00D47F8A"/>
    <w:rsid w:val="00D51ECF"/>
    <w:rsid w:val="00D66C9F"/>
    <w:rsid w:val="00D735D6"/>
    <w:rsid w:val="00D85196"/>
    <w:rsid w:val="00D872AE"/>
    <w:rsid w:val="00D878B4"/>
    <w:rsid w:val="00D91BFE"/>
    <w:rsid w:val="00DB22BE"/>
    <w:rsid w:val="00DB7222"/>
    <w:rsid w:val="00DC2B1D"/>
    <w:rsid w:val="00DC72BA"/>
    <w:rsid w:val="00DD008C"/>
    <w:rsid w:val="00DD2657"/>
    <w:rsid w:val="00DD60C6"/>
    <w:rsid w:val="00DE5131"/>
    <w:rsid w:val="00DF4423"/>
    <w:rsid w:val="00E13C4C"/>
    <w:rsid w:val="00E746BD"/>
    <w:rsid w:val="00E77C45"/>
    <w:rsid w:val="00E80FD4"/>
    <w:rsid w:val="00EA2CC5"/>
    <w:rsid w:val="00EA3DA2"/>
    <w:rsid w:val="00EB2A12"/>
    <w:rsid w:val="00ED00F4"/>
    <w:rsid w:val="00ED5390"/>
    <w:rsid w:val="00ED7538"/>
    <w:rsid w:val="00EE5B1C"/>
    <w:rsid w:val="00EE6D77"/>
    <w:rsid w:val="00EF0A1F"/>
    <w:rsid w:val="00F00DC9"/>
    <w:rsid w:val="00F06200"/>
    <w:rsid w:val="00F12E16"/>
    <w:rsid w:val="00F17B6E"/>
    <w:rsid w:val="00F25CE3"/>
    <w:rsid w:val="00F26744"/>
    <w:rsid w:val="00F345A5"/>
    <w:rsid w:val="00F36680"/>
    <w:rsid w:val="00F51C27"/>
    <w:rsid w:val="00F530F0"/>
    <w:rsid w:val="00F82A93"/>
    <w:rsid w:val="00F82AD8"/>
    <w:rsid w:val="00F82C27"/>
    <w:rsid w:val="00F83EC6"/>
    <w:rsid w:val="00F85B79"/>
    <w:rsid w:val="00FB0D14"/>
    <w:rsid w:val="00FB3608"/>
    <w:rsid w:val="00FB727F"/>
    <w:rsid w:val="00FC008B"/>
    <w:rsid w:val="00FC4393"/>
    <w:rsid w:val="00FD4F4B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E8F84"/>
  <w15:chartTrackingRefBased/>
  <w15:docId w15:val="{763F4590-4CCF-49D0-9458-03EBF542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27"/>
    <w:pPr>
      <w:spacing w:after="0" w:line="240" w:lineRule="auto"/>
    </w:pPr>
    <w:rPr>
      <w:rFonts w:eastAsiaTheme="minorEastAsia"/>
    </w:rPr>
  </w:style>
  <w:style w:type="paragraph" w:styleId="Heading1">
    <w:name w:val="heading 1"/>
    <w:aliases w:val="Titre du document"/>
    <w:basedOn w:val="BasicParagraph"/>
    <w:next w:val="Normal"/>
    <w:link w:val="Heading1Ch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2F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810A2F"/>
  </w:style>
  <w:style w:type="paragraph" w:customStyle="1" w:styleId="Typededocument">
    <w:name w:val="Type de document"/>
    <w:basedOn w:val="Header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HeaderCh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DefaultParagraphFon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TableGrid">
    <w:name w:val="Table Grid"/>
    <w:basedOn w:val="Table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re du document Char"/>
    <w:basedOn w:val="DefaultParagraphFont"/>
    <w:link w:val="Heading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NoSpacing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DefaultParagraphFon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le">
    <w:name w:val="Title"/>
    <w:basedOn w:val="ListParagraph"/>
    <w:next w:val="Normal"/>
    <w:link w:val="TitleCh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le"/>
    <w:link w:val="Titreniveau1Car"/>
    <w:qFormat/>
    <w:rsid w:val="001A0129"/>
    <w:pPr>
      <w:numPr>
        <w:numId w:val="4"/>
      </w:numPr>
      <w:tabs>
        <w:tab w:val="clear" w:pos="1080"/>
        <w:tab w:val="left" w:pos="360"/>
        <w:tab w:val="left" w:pos="720"/>
      </w:tabs>
      <w:spacing w:after="0"/>
    </w:pPr>
    <w:rPr>
      <w:caps/>
      <w:color w:val="FFFFFF" w:themeColor="background1"/>
      <w:sz w:val="24"/>
      <w:szCs w:val="24"/>
    </w:rPr>
  </w:style>
  <w:style w:type="paragraph" w:customStyle="1" w:styleId="Titreniveau2">
    <w:name w:val="Titre niveau 2"/>
    <w:basedOn w:val="ListParagraph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leChar"/>
    <w:link w:val="Titreniveau1"/>
    <w:rsid w:val="001A0129"/>
    <w:rPr>
      <w:rFonts w:cstheme="minorHAnsi"/>
      <w:b/>
      <w:bCs/>
      <w:caps/>
      <w:color w:val="FFFFFF" w:themeColor="background1"/>
      <w:spacing w:val="-4"/>
      <w:sz w:val="24"/>
      <w:szCs w:val="24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DefaultParagraphFon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DefaultParagraphFon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ListParagraph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DefaultParagraphFon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ListParagraph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DefaultParagraphFon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DefaultParagraphFont"/>
    <w:link w:val="Puceniveau2"/>
    <w:rsid w:val="00215658"/>
    <w:rPr>
      <w:rFonts w:cstheme="minorHAnsi"/>
      <w:color w:val="000000"/>
      <w:u w:color="000000"/>
    </w:rPr>
  </w:style>
  <w:style w:type="paragraph" w:styleId="ListParagraph">
    <w:name w:val="List Paragraph"/>
    <w:basedOn w:val="Normal"/>
    <w:link w:val="ListParagraphChar"/>
    <w:uiPriority w:val="34"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ListParagraph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DefaultParagraphFon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ListParagraphCh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basedOn w:val="DefaultParagraphFont"/>
    <w:uiPriority w:val="99"/>
    <w:unhideWhenUsed/>
    <w:rsid w:val="00F06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2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D1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D1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2CF4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A2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sam.com" TargetMode="External"/><Relationship Id="rId2" Type="http://schemas.openxmlformats.org/officeDocument/2006/relationships/hyperlink" Target="https://www.securitepublique.gouv.qc.ca/fileadmin/Documents/securite_incendie/publications/lignes_directrices/avis_reintegration_formulaire_nov04.pdf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Murat\OneDrive%20-%20APSAM\Documents\R%20I%20C%20H%20A%20R%20D%20%20%20M%20U%20R%20A%20T\Cadenassage\Cadenassage%20pour%20les%20services%20de%20pr&#233;vention%20des%20incendies\Autres%20outils\2021_G&#233;n&#233;rique_Portrait_Sans%20page%20de%2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ée un document." ma:contentTypeScope="" ma:versionID="d5505eb190a7626b87d206d07ca2fe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8217fd968870975d9b91f4044eb415e1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F3ECA-366A-4623-9B56-58988182FDDA}"/>
</file>

<file path=customXml/itemProps2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F4685-94E1-4EED-8B61-307D88155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6CBAA-036C-4FD1-9E07-4AC3EAE2F55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6a2847e-1d29-47a6-8de8-b0892aebe95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2021_Générique_Portrait_Sans%20page%20de%2</Template>
  <TotalTime>7</TotalTime>
  <Pages>1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Murat</dc:creator>
  <cp:keywords/>
  <dc:description/>
  <cp:lastModifiedBy>Richard Murat</cp:lastModifiedBy>
  <cp:revision>10</cp:revision>
  <dcterms:created xsi:type="dcterms:W3CDTF">2022-03-31T17:36:00Z</dcterms:created>
  <dcterms:modified xsi:type="dcterms:W3CDTF">2022-04-06T00:36:00Z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  <property fmtid="{D5CDD505-2E9C-101B-9397-08002B2CF9AE}" pid="3" name="MediaServiceImageTags">
    <vt:lpwstr/>
  </property>
</Properties>
</file>