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6EA5" w14:textId="0420C844" w:rsidR="00E32B6A" w:rsidRPr="00E32B6A" w:rsidRDefault="00880E1C" w:rsidP="001820C4">
      <w:pPr>
        <w:spacing w:before="320" w:after="120" w:line="360" w:lineRule="auto"/>
        <w:ind w:left="288" w:right="288"/>
        <w:jc w:val="both"/>
        <w:rPr>
          <w:sz w:val="24"/>
          <w:szCs w:val="24"/>
        </w:rPr>
      </w:pPr>
      <w:r>
        <w:rPr>
          <w:noProof/>
          <w:sz w:val="24"/>
          <w:szCs w:val="24"/>
        </w:rPr>
        <mc:AlternateContent>
          <mc:Choice Requires="wps">
            <w:drawing>
              <wp:anchor distT="0" distB="0" distL="114300" distR="114300" simplePos="0" relativeHeight="251657214" behindDoc="1" locked="0" layoutInCell="1" allowOverlap="1" wp14:anchorId="78AF86C8" wp14:editId="66E1EF5C">
                <wp:simplePos x="0" y="0"/>
                <wp:positionH relativeFrom="margin">
                  <wp:align>center</wp:align>
                </wp:positionH>
                <wp:positionV relativeFrom="paragraph">
                  <wp:posOffset>46990</wp:posOffset>
                </wp:positionV>
                <wp:extent cx="6455664" cy="6627571"/>
                <wp:effectExtent l="0" t="0" r="21590" b="20955"/>
                <wp:wrapNone/>
                <wp:docPr id="5" name="Rectangle 5"/>
                <wp:cNvGraphicFramePr/>
                <a:graphic xmlns:a="http://schemas.openxmlformats.org/drawingml/2006/main">
                  <a:graphicData uri="http://schemas.microsoft.com/office/word/2010/wordprocessingShape">
                    <wps:wsp>
                      <wps:cNvSpPr/>
                      <wps:spPr>
                        <a:xfrm>
                          <a:off x="0" y="0"/>
                          <a:ext cx="6455664" cy="6627571"/>
                        </a:xfrm>
                        <a:prstGeom prst="rect">
                          <a:avLst/>
                        </a:prstGeom>
                        <a:ln>
                          <a:solidFill>
                            <a:srgbClr val="10693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8E996" id="Rectangle 5" o:spid="_x0000_s1026" style="position:absolute;margin-left:0;margin-top:3.7pt;width:508.3pt;height:521.85pt;z-index:-2516592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" fillcolor="white [3201]" strokecolor="#106936" strokeweight="1pt">
                <w10:wrap anchorx="margin"/>
              </v:rect>
            </w:pict>
          </mc:Fallback>
        </mc:AlternateContent>
      </w:r>
      <w:r w:rsidR="00E32B6A" w:rsidRPr="00E32B6A">
        <w:rPr>
          <w:sz w:val="24"/>
          <w:szCs w:val="24"/>
        </w:rPr>
        <w:t>Soucieuse de ses ressources humaines et du service de qualité aux citoyens, la ___</w:t>
      </w:r>
      <w:r w:rsidR="00E32B6A" w:rsidRPr="00E32B6A">
        <w:rPr>
          <w:i/>
          <w:iCs/>
          <w:sz w:val="24"/>
          <w:szCs w:val="24"/>
        </w:rPr>
        <w:t xml:space="preserve">_ [nom de la municipalité] </w:t>
      </w:r>
      <w:r w:rsidR="00E32B6A" w:rsidRPr="00E32B6A">
        <w:rPr>
          <w:sz w:val="24"/>
          <w:szCs w:val="24"/>
        </w:rPr>
        <w:t>_____ s’engage à offrir à ses employés un lieu de travail sain et sécuritaire où ils pourront se réaliser pleinement. Pour la _____</w:t>
      </w:r>
      <w:r w:rsidR="00E32B6A" w:rsidRPr="00E32B6A">
        <w:rPr>
          <w:i/>
          <w:iCs/>
          <w:sz w:val="24"/>
          <w:szCs w:val="24"/>
        </w:rPr>
        <w:t xml:space="preserve"> [nom de la municipalité] </w:t>
      </w:r>
      <w:r w:rsidR="00E32B6A" w:rsidRPr="00E32B6A">
        <w:rPr>
          <w:sz w:val="24"/>
          <w:szCs w:val="24"/>
        </w:rPr>
        <w:t>____, la prévention, la protection et la promotion de la santé et de la sécurité, autant physique que psychologique, font partie des valeurs organisationnelles qui guident les décisions et les actions de chaque acteur du milieu de travail.</w:t>
      </w:r>
    </w:p>
    <w:p w14:paraId="1D25801E" w14:textId="21615F29" w:rsidR="00E32B6A" w:rsidRPr="00E32B6A" w:rsidRDefault="00E32B6A" w:rsidP="002716E6">
      <w:pPr>
        <w:spacing w:before="120" w:after="120" w:line="360" w:lineRule="auto"/>
        <w:ind w:left="288" w:right="288"/>
        <w:jc w:val="both"/>
        <w:rPr>
          <w:rFonts w:cstheme="minorHAnsi"/>
          <w:sz w:val="24"/>
          <w:szCs w:val="24"/>
        </w:rPr>
      </w:pPr>
      <w:r w:rsidRPr="00E32B6A">
        <w:rPr>
          <w:sz w:val="24"/>
          <w:szCs w:val="24"/>
        </w:rPr>
        <w:t xml:space="preserve">Ainsi, la </w:t>
      </w:r>
      <w:r w:rsidRPr="00E32B6A">
        <w:rPr>
          <w:i/>
          <w:iCs/>
          <w:sz w:val="24"/>
          <w:szCs w:val="24"/>
        </w:rPr>
        <w:t xml:space="preserve">____ [nom de la municipalité] </w:t>
      </w:r>
      <w:r w:rsidRPr="00E32B6A">
        <w:rPr>
          <w:sz w:val="24"/>
          <w:szCs w:val="24"/>
        </w:rPr>
        <w:t xml:space="preserve">____ valorise </w:t>
      </w:r>
      <w:r w:rsidR="0025085B">
        <w:rPr>
          <w:sz w:val="24"/>
          <w:szCs w:val="24"/>
        </w:rPr>
        <w:t>l’intégration</w:t>
      </w:r>
      <w:r w:rsidR="00FF66B3">
        <w:rPr>
          <w:sz w:val="24"/>
          <w:szCs w:val="24"/>
        </w:rPr>
        <w:t xml:space="preserve"> </w:t>
      </w:r>
      <w:r w:rsidR="00554B14">
        <w:rPr>
          <w:sz w:val="24"/>
          <w:szCs w:val="24"/>
        </w:rPr>
        <w:t>du</w:t>
      </w:r>
      <w:r w:rsidR="00554B14" w:rsidRPr="00E32B6A">
        <w:rPr>
          <w:sz w:val="24"/>
          <w:szCs w:val="24"/>
        </w:rPr>
        <w:t xml:space="preserve"> paritarisme et </w:t>
      </w:r>
      <w:r w:rsidR="00554B14">
        <w:rPr>
          <w:sz w:val="24"/>
          <w:szCs w:val="24"/>
        </w:rPr>
        <w:t xml:space="preserve">de </w:t>
      </w:r>
      <w:r w:rsidR="00554B14" w:rsidRPr="00E32B6A">
        <w:rPr>
          <w:sz w:val="24"/>
          <w:szCs w:val="24"/>
        </w:rPr>
        <w:t xml:space="preserve">la collaboration </w:t>
      </w:r>
      <w:r w:rsidR="00554B14">
        <w:rPr>
          <w:sz w:val="24"/>
          <w:szCs w:val="24"/>
        </w:rPr>
        <w:t xml:space="preserve">dans </w:t>
      </w:r>
      <w:r w:rsidRPr="00E32B6A">
        <w:rPr>
          <w:sz w:val="24"/>
          <w:szCs w:val="24"/>
        </w:rPr>
        <w:t>la réalisation d’actions concrètes et pérennes. Ces actions visent à éliminer ou contrôler les risques pour tous les acteurs</w:t>
      </w:r>
      <w:r w:rsidRPr="00E32B6A">
        <w:rPr>
          <w:rFonts w:cstheme="minorHAnsi"/>
          <w:sz w:val="24"/>
          <w:szCs w:val="24"/>
        </w:rPr>
        <w:t xml:space="preserve"> afin de prévenir les lésions professionnelles. </w:t>
      </w:r>
    </w:p>
    <w:p w14:paraId="42B0C003" w14:textId="0CA20EA7" w:rsidR="00E32B6A" w:rsidRDefault="00BB161F" w:rsidP="00592CD1">
      <w:pPr>
        <w:spacing w:before="120" w:after="1200" w:line="360" w:lineRule="auto"/>
        <w:ind w:left="288" w:right="288"/>
      </w:pPr>
      <w:r>
        <w:rPr>
          <w:noProof/>
        </w:rPr>
        <w:drawing>
          <wp:anchor distT="0" distB="0" distL="114300" distR="114300" simplePos="0" relativeHeight="251663360" behindDoc="0" locked="0" layoutInCell="1" allowOverlap="1" wp14:anchorId="6AEF477B" wp14:editId="3C4F4B19">
            <wp:simplePos x="0" y="0"/>
            <wp:positionH relativeFrom="margin">
              <wp:posOffset>3004185</wp:posOffset>
            </wp:positionH>
            <wp:positionV relativeFrom="paragraph">
              <wp:posOffset>676275</wp:posOffset>
            </wp:positionV>
            <wp:extent cx="393065" cy="393065"/>
            <wp:effectExtent l="0" t="0" r="0" b="6985"/>
            <wp:wrapTopAndBottom/>
            <wp:docPr id="9" name="Graphique 9" descr="Badge 1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Badge 1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93065" cy="393065"/>
                    </a:xfrm>
                    <a:prstGeom prst="rect">
                      <a:avLst/>
                    </a:prstGeom>
                  </pic:spPr>
                </pic:pic>
              </a:graphicData>
            </a:graphic>
            <wp14:sizeRelH relativeFrom="margin">
              <wp14:pctWidth>0</wp14:pctWidth>
            </wp14:sizeRelH>
            <wp14:sizeRelV relativeFrom="margin">
              <wp14:pctHeight>0</wp14:pctHeight>
            </wp14:sizeRelV>
          </wp:anchor>
        </w:drawing>
      </w:r>
      <w:r w:rsidR="00E32B6A" w:rsidRPr="00E32B6A">
        <w:rPr>
          <w:sz w:val="24"/>
          <w:szCs w:val="24"/>
        </w:rPr>
        <w:t xml:space="preserve">La </w:t>
      </w:r>
      <w:r w:rsidR="00E32B6A" w:rsidRPr="00E32B6A">
        <w:rPr>
          <w:i/>
          <w:iCs/>
          <w:sz w:val="24"/>
          <w:szCs w:val="24"/>
        </w:rPr>
        <w:t xml:space="preserve">____ [nom de la municipalité] </w:t>
      </w:r>
      <w:r w:rsidR="00E32B6A" w:rsidRPr="00E32B6A">
        <w:rPr>
          <w:sz w:val="24"/>
          <w:szCs w:val="24"/>
        </w:rPr>
        <w:t>____ s’engage, par cette politique de santé et de sécurité, à :</w:t>
      </w:r>
    </w:p>
    <w:p w14:paraId="10168FE1" w14:textId="2C315B96" w:rsidR="003E5F48" w:rsidRPr="00E32B6A" w:rsidRDefault="00794C7D" w:rsidP="00BB161F">
      <w:pPr>
        <w:spacing w:before="120" w:after="120" w:line="276" w:lineRule="auto"/>
        <w:ind w:left="288" w:right="288"/>
        <w:jc w:val="center"/>
        <w:rPr>
          <w:sz w:val="24"/>
          <w:szCs w:val="24"/>
        </w:rPr>
      </w:pPr>
      <w:r w:rsidRPr="00E32B6A">
        <w:rPr>
          <w:b/>
          <w:sz w:val="24"/>
          <w:szCs w:val="24"/>
        </w:rPr>
        <w:t>PRENDRE LES MOYENS NÉCESSAIRES</w:t>
      </w:r>
      <w:r w:rsidR="002E6366" w:rsidRPr="00E32B6A">
        <w:rPr>
          <w:b/>
          <w:sz w:val="24"/>
          <w:szCs w:val="24"/>
        </w:rPr>
        <w:t xml:space="preserve"> </w:t>
      </w:r>
      <w:r w:rsidR="002E6366" w:rsidRPr="00E32B6A">
        <w:rPr>
          <w:sz w:val="24"/>
          <w:szCs w:val="24"/>
        </w:rPr>
        <w:t>p</w:t>
      </w:r>
      <w:r w:rsidR="00C144E4" w:rsidRPr="00E32B6A">
        <w:rPr>
          <w:sz w:val="24"/>
          <w:szCs w:val="24"/>
        </w:rPr>
        <w:t>our se conformer</w:t>
      </w:r>
      <w:r w:rsidR="00087B1A" w:rsidRPr="00E32B6A">
        <w:rPr>
          <w:sz w:val="24"/>
          <w:szCs w:val="24"/>
        </w:rPr>
        <w:t xml:space="preserve"> </w:t>
      </w:r>
      <w:r w:rsidR="0E89A9DB" w:rsidRPr="00E32B6A">
        <w:rPr>
          <w:sz w:val="24"/>
          <w:szCs w:val="24"/>
        </w:rPr>
        <w:t>aux</w:t>
      </w:r>
      <w:r w:rsidR="00087B1A" w:rsidRPr="00E32B6A">
        <w:rPr>
          <w:sz w:val="24"/>
          <w:szCs w:val="24"/>
        </w:rPr>
        <w:t xml:space="preserve"> </w:t>
      </w:r>
      <w:r w:rsidR="00C144E4" w:rsidRPr="00E32B6A">
        <w:rPr>
          <w:sz w:val="24"/>
          <w:szCs w:val="24"/>
        </w:rPr>
        <w:t xml:space="preserve">exigences </w:t>
      </w:r>
      <w:r w:rsidR="0060334C" w:rsidRPr="00E32B6A">
        <w:rPr>
          <w:sz w:val="24"/>
          <w:szCs w:val="24"/>
        </w:rPr>
        <w:t xml:space="preserve">légales et </w:t>
      </w:r>
      <w:r w:rsidR="00C144E4" w:rsidRPr="00E32B6A">
        <w:rPr>
          <w:sz w:val="24"/>
          <w:szCs w:val="24"/>
        </w:rPr>
        <w:t>règlementaires</w:t>
      </w:r>
      <w:r w:rsidR="00EB5354" w:rsidRPr="00E32B6A">
        <w:rPr>
          <w:sz w:val="24"/>
          <w:szCs w:val="24"/>
        </w:rPr>
        <w:t>.</w:t>
      </w:r>
    </w:p>
    <w:p w14:paraId="033D4EB1" w14:textId="13025384" w:rsidR="00794C7D" w:rsidRPr="00E32B6A" w:rsidRDefault="00CB5E05" w:rsidP="00BB161F">
      <w:pPr>
        <w:spacing w:before="120" w:after="120" w:line="276" w:lineRule="auto"/>
        <w:ind w:left="288" w:right="288"/>
        <w:jc w:val="center"/>
        <w:rPr>
          <w:rFonts w:cstheme="minorHAnsi"/>
          <w:sz w:val="24"/>
          <w:szCs w:val="24"/>
        </w:rPr>
      </w:pPr>
      <w:r>
        <w:rPr>
          <w:rFonts w:cstheme="minorHAnsi"/>
          <w:b/>
          <w:bCs/>
          <w:noProof/>
          <w:sz w:val="24"/>
          <w:szCs w:val="24"/>
        </w:rPr>
        <w:drawing>
          <wp:anchor distT="0" distB="0" distL="114300" distR="114300" simplePos="0" relativeHeight="251661312" behindDoc="0" locked="0" layoutInCell="1" allowOverlap="1" wp14:anchorId="47B39E4A" wp14:editId="3D3ACF02">
            <wp:simplePos x="0" y="0"/>
            <wp:positionH relativeFrom="margin">
              <wp:posOffset>3004820</wp:posOffset>
            </wp:positionH>
            <wp:positionV relativeFrom="paragraph">
              <wp:posOffset>647065</wp:posOffset>
            </wp:positionV>
            <wp:extent cx="393192" cy="393192"/>
            <wp:effectExtent l="0" t="0" r="0" b="6985"/>
            <wp:wrapTopAndBottom/>
            <wp:docPr id="7" name="Graphique 7" descr="Badge 3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Badge 3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3192" cy="393192"/>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664384" behindDoc="0" locked="0" layoutInCell="1" allowOverlap="1" wp14:anchorId="486B5CD4" wp14:editId="4900C2B7">
            <wp:simplePos x="0" y="0"/>
            <wp:positionH relativeFrom="margin">
              <wp:posOffset>3004820</wp:posOffset>
            </wp:positionH>
            <wp:positionV relativeFrom="paragraph">
              <wp:posOffset>15875</wp:posOffset>
            </wp:positionV>
            <wp:extent cx="393192" cy="393192"/>
            <wp:effectExtent l="0" t="0" r="0" b="6985"/>
            <wp:wrapTopAndBottom/>
            <wp:docPr id="10" name="Graphique 10" descr="Bad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Badge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3192" cy="393192"/>
                    </a:xfrm>
                    <a:prstGeom prst="rect">
                      <a:avLst/>
                    </a:prstGeom>
                  </pic:spPr>
                </pic:pic>
              </a:graphicData>
            </a:graphic>
            <wp14:sizeRelH relativeFrom="margin">
              <wp14:pctWidth>0</wp14:pctWidth>
            </wp14:sizeRelH>
            <wp14:sizeRelV relativeFrom="margin">
              <wp14:pctHeight>0</wp14:pctHeight>
            </wp14:sizeRelV>
          </wp:anchor>
        </w:drawing>
      </w:r>
      <w:r w:rsidR="002526D9" w:rsidRPr="00E32B6A">
        <w:rPr>
          <w:b/>
          <w:bCs/>
          <w:sz w:val="24"/>
          <w:szCs w:val="24"/>
        </w:rPr>
        <w:t xml:space="preserve">INTÉGRER </w:t>
      </w:r>
      <w:r w:rsidR="001C32E7" w:rsidRPr="00E32B6A">
        <w:rPr>
          <w:sz w:val="24"/>
          <w:szCs w:val="24"/>
        </w:rPr>
        <w:t>l</w:t>
      </w:r>
      <w:r w:rsidR="00B95645" w:rsidRPr="00E32B6A">
        <w:rPr>
          <w:sz w:val="24"/>
          <w:szCs w:val="24"/>
        </w:rPr>
        <w:t>a santé</w:t>
      </w:r>
      <w:r w:rsidR="0043398D" w:rsidRPr="00E32B6A">
        <w:rPr>
          <w:sz w:val="24"/>
          <w:szCs w:val="24"/>
        </w:rPr>
        <w:t xml:space="preserve"> et </w:t>
      </w:r>
      <w:r w:rsidR="00507AC8" w:rsidRPr="00E32B6A">
        <w:rPr>
          <w:sz w:val="24"/>
          <w:szCs w:val="24"/>
        </w:rPr>
        <w:t xml:space="preserve">la </w:t>
      </w:r>
      <w:r w:rsidR="00B95645" w:rsidRPr="00E32B6A">
        <w:rPr>
          <w:sz w:val="24"/>
          <w:szCs w:val="24"/>
        </w:rPr>
        <w:t>sécurité</w:t>
      </w:r>
      <w:r w:rsidR="00A57C93" w:rsidRPr="00E32B6A">
        <w:rPr>
          <w:sz w:val="24"/>
          <w:szCs w:val="24"/>
        </w:rPr>
        <w:t xml:space="preserve"> aux</w:t>
      </w:r>
      <w:r w:rsidR="00A4276E" w:rsidRPr="00E32B6A">
        <w:rPr>
          <w:sz w:val="24"/>
          <w:szCs w:val="24"/>
        </w:rPr>
        <w:t xml:space="preserve"> décisions et </w:t>
      </w:r>
      <w:r w:rsidR="00A57C93" w:rsidRPr="00E32B6A">
        <w:rPr>
          <w:sz w:val="24"/>
          <w:szCs w:val="24"/>
        </w:rPr>
        <w:t>aux</w:t>
      </w:r>
      <w:r w:rsidR="00507AC8" w:rsidRPr="00E32B6A">
        <w:rPr>
          <w:sz w:val="24"/>
          <w:szCs w:val="24"/>
        </w:rPr>
        <w:t xml:space="preserve"> opérations</w:t>
      </w:r>
      <w:r w:rsidR="00033EAE" w:rsidRPr="00E32B6A">
        <w:rPr>
          <w:sz w:val="24"/>
          <w:szCs w:val="24"/>
        </w:rPr>
        <w:t xml:space="preserve"> de l’organisation</w:t>
      </w:r>
      <w:r w:rsidR="00931648" w:rsidRPr="00E32B6A">
        <w:rPr>
          <w:sz w:val="24"/>
          <w:szCs w:val="24"/>
        </w:rPr>
        <w:t>.</w:t>
      </w:r>
    </w:p>
    <w:p w14:paraId="31110A9D" w14:textId="5B4AAAAC" w:rsidR="008A06EC" w:rsidRPr="00E32B6A" w:rsidRDefault="00CB5E05" w:rsidP="00BB161F">
      <w:pPr>
        <w:spacing w:before="120" w:after="120" w:line="276" w:lineRule="auto"/>
        <w:ind w:left="288" w:right="288"/>
        <w:jc w:val="center"/>
        <w:rPr>
          <w:rFonts w:cstheme="minorHAnsi"/>
          <w:b/>
          <w:bCs/>
          <w:sz w:val="24"/>
          <w:szCs w:val="24"/>
        </w:rPr>
      </w:pPr>
      <w:r>
        <w:rPr>
          <w:rFonts w:cstheme="minorHAnsi"/>
          <w:b/>
          <w:bCs/>
          <w:noProof/>
          <w:sz w:val="24"/>
          <w:szCs w:val="24"/>
        </w:rPr>
        <w:drawing>
          <wp:anchor distT="0" distB="0" distL="114300" distR="114300" simplePos="0" relativeHeight="251662336" behindDoc="0" locked="0" layoutInCell="1" allowOverlap="1" wp14:anchorId="3FB325F0" wp14:editId="1424421E">
            <wp:simplePos x="0" y="0"/>
            <wp:positionH relativeFrom="margin">
              <wp:posOffset>3002915</wp:posOffset>
            </wp:positionH>
            <wp:positionV relativeFrom="paragraph">
              <wp:posOffset>639445</wp:posOffset>
            </wp:positionV>
            <wp:extent cx="394970" cy="394970"/>
            <wp:effectExtent l="0" t="0" r="0" b="5080"/>
            <wp:wrapTopAndBottom/>
            <wp:docPr id="8" name="Graphique 8" descr="Badge 4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Badge 4 avec un remplissage uni"/>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94970" cy="394970"/>
                    </a:xfrm>
                    <a:prstGeom prst="rect">
                      <a:avLst/>
                    </a:prstGeom>
                  </pic:spPr>
                </pic:pic>
              </a:graphicData>
            </a:graphic>
            <wp14:sizeRelH relativeFrom="margin">
              <wp14:pctWidth>0</wp14:pctWidth>
            </wp14:sizeRelH>
            <wp14:sizeRelV relativeFrom="margin">
              <wp14:pctHeight>0</wp14:pctHeight>
            </wp14:sizeRelV>
          </wp:anchor>
        </w:drawing>
      </w:r>
      <w:r w:rsidR="008A06EC" w:rsidRPr="00E32B6A">
        <w:rPr>
          <w:rFonts w:cstheme="minorHAnsi"/>
          <w:b/>
          <w:bCs/>
          <w:sz w:val="24"/>
          <w:szCs w:val="24"/>
        </w:rPr>
        <w:t xml:space="preserve">DÉFINIR </w:t>
      </w:r>
      <w:r w:rsidR="004465AE" w:rsidRPr="00E32B6A">
        <w:rPr>
          <w:rFonts w:cstheme="minorHAnsi"/>
          <w:sz w:val="24"/>
          <w:szCs w:val="24"/>
        </w:rPr>
        <w:t xml:space="preserve">les rôles et les responsabilités de chaque acteur pour encadrer </w:t>
      </w:r>
      <w:r w:rsidR="00E66757" w:rsidRPr="00E32B6A">
        <w:rPr>
          <w:rFonts w:cstheme="minorHAnsi"/>
          <w:sz w:val="24"/>
          <w:szCs w:val="24"/>
        </w:rPr>
        <w:t>les actions</w:t>
      </w:r>
      <w:r w:rsidR="00EB5354" w:rsidRPr="00E32B6A">
        <w:rPr>
          <w:sz w:val="24"/>
          <w:szCs w:val="24"/>
        </w:rPr>
        <w:t>.</w:t>
      </w:r>
    </w:p>
    <w:p w14:paraId="7B9E814E" w14:textId="383AA213" w:rsidR="00794C7D" w:rsidRPr="00E32B6A" w:rsidRDefault="00CD7704" w:rsidP="00285F1D">
      <w:pPr>
        <w:spacing w:after="960" w:line="276" w:lineRule="auto"/>
        <w:ind w:left="288" w:right="288"/>
        <w:jc w:val="center"/>
        <w:rPr>
          <w:sz w:val="24"/>
          <w:szCs w:val="24"/>
        </w:rPr>
      </w:pPr>
      <w:r>
        <w:rPr>
          <w:rFonts w:cstheme="minorHAnsi"/>
          <w:b/>
          <w:bCs/>
          <w:noProof/>
          <w:sz w:val="24"/>
          <w:szCs w:val="24"/>
        </w:rPr>
        <mc:AlternateContent>
          <mc:Choice Requires="wps">
            <w:drawing>
              <wp:anchor distT="0" distB="0" distL="114300" distR="114300" simplePos="0" relativeHeight="251656189" behindDoc="1" locked="0" layoutInCell="1" allowOverlap="1" wp14:anchorId="3C688A58" wp14:editId="5E1BFDAA">
                <wp:simplePos x="0" y="0"/>
                <wp:positionH relativeFrom="margin">
                  <wp:align>center</wp:align>
                </wp:positionH>
                <wp:positionV relativeFrom="paragraph">
                  <wp:posOffset>1104341</wp:posOffset>
                </wp:positionV>
                <wp:extent cx="6455664" cy="680314"/>
                <wp:effectExtent l="0" t="0" r="21590" b="24765"/>
                <wp:wrapNone/>
                <wp:docPr id="11" name="Rectangle 11"/>
                <wp:cNvGraphicFramePr/>
                <a:graphic xmlns:a="http://schemas.openxmlformats.org/drawingml/2006/main">
                  <a:graphicData uri="http://schemas.microsoft.com/office/word/2010/wordprocessingShape">
                    <wps:wsp>
                      <wps:cNvSpPr/>
                      <wps:spPr>
                        <a:xfrm>
                          <a:off x="0" y="0"/>
                          <a:ext cx="6455664" cy="680314"/>
                        </a:xfrm>
                        <a:prstGeom prst="rect">
                          <a:avLst/>
                        </a:prstGeom>
                        <a:solidFill>
                          <a:schemeClr val="bg1">
                            <a:lumMod val="95000"/>
                          </a:schemeClr>
                        </a:solidFill>
                        <a:ln w="12700">
                          <a:solidFill>
                            <a:srgbClr val="10693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DC123" id="Rectangle 11" o:spid="_x0000_s1026" style="position:absolute;margin-left:0;margin-top:86.95pt;width:508.3pt;height:53.55pt;z-index:-251660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" fillcolor="#f2f2f2 [3052]" strokecolor="#106936" strokeweight="1pt">
                <w10:wrap anchorx="margin"/>
              </v:rect>
            </w:pict>
          </mc:Fallback>
        </mc:AlternateContent>
      </w:r>
      <w:r w:rsidR="008A2423" w:rsidRPr="00E32B6A">
        <w:rPr>
          <w:rFonts w:cstheme="minorHAnsi"/>
          <w:b/>
          <w:bCs/>
          <w:sz w:val="24"/>
          <w:szCs w:val="24"/>
        </w:rPr>
        <w:t>COMMUNIQUER</w:t>
      </w:r>
      <w:r w:rsidR="00B867D3" w:rsidRPr="00E32B6A">
        <w:rPr>
          <w:rFonts w:cstheme="minorHAnsi"/>
          <w:b/>
          <w:bCs/>
          <w:sz w:val="24"/>
          <w:szCs w:val="24"/>
        </w:rPr>
        <w:t xml:space="preserve"> </w:t>
      </w:r>
      <w:r w:rsidR="00F37E3B" w:rsidRPr="00E32B6A">
        <w:rPr>
          <w:rFonts w:cstheme="minorHAnsi"/>
          <w:sz w:val="24"/>
          <w:szCs w:val="24"/>
        </w:rPr>
        <w:t>les i</w:t>
      </w:r>
      <w:r w:rsidR="00F37E3B" w:rsidRPr="00E32B6A">
        <w:rPr>
          <w:sz w:val="24"/>
          <w:szCs w:val="24"/>
        </w:rPr>
        <w:t xml:space="preserve">nformations </w:t>
      </w:r>
      <w:r w:rsidR="007E7C62" w:rsidRPr="00E32B6A">
        <w:rPr>
          <w:sz w:val="24"/>
          <w:szCs w:val="24"/>
        </w:rPr>
        <w:t xml:space="preserve">à tous </w:t>
      </w:r>
      <w:r w:rsidR="00B867D3" w:rsidRPr="00E32B6A">
        <w:rPr>
          <w:sz w:val="24"/>
          <w:szCs w:val="24"/>
        </w:rPr>
        <w:t xml:space="preserve">afin </w:t>
      </w:r>
      <w:r w:rsidR="00E60073" w:rsidRPr="00E32B6A">
        <w:rPr>
          <w:sz w:val="24"/>
          <w:szCs w:val="24"/>
        </w:rPr>
        <w:t xml:space="preserve">que </w:t>
      </w:r>
      <w:r w:rsidR="00A52395" w:rsidRPr="00E32B6A">
        <w:rPr>
          <w:sz w:val="24"/>
          <w:szCs w:val="24"/>
        </w:rPr>
        <w:t>chacun</w:t>
      </w:r>
      <w:r w:rsidR="00BF6748" w:rsidRPr="00E32B6A">
        <w:rPr>
          <w:sz w:val="24"/>
          <w:szCs w:val="24"/>
        </w:rPr>
        <w:t xml:space="preserve"> </w:t>
      </w:r>
      <w:r w:rsidR="00C755C7" w:rsidRPr="00E32B6A">
        <w:rPr>
          <w:sz w:val="24"/>
          <w:szCs w:val="24"/>
        </w:rPr>
        <w:t>assume</w:t>
      </w:r>
      <w:r w:rsidR="0006099A" w:rsidRPr="00E32B6A">
        <w:rPr>
          <w:sz w:val="24"/>
          <w:szCs w:val="24"/>
        </w:rPr>
        <w:t xml:space="preserve"> ses </w:t>
      </w:r>
      <w:r w:rsidR="007461D4" w:rsidRPr="00E32B6A">
        <w:rPr>
          <w:sz w:val="24"/>
          <w:szCs w:val="24"/>
        </w:rPr>
        <w:t>responsabilités</w:t>
      </w:r>
      <w:r w:rsidR="00EE2921" w:rsidRPr="00E32B6A">
        <w:rPr>
          <w:sz w:val="24"/>
          <w:szCs w:val="24"/>
        </w:rPr>
        <w:t>.</w:t>
      </w:r>
    </w:p>
    <w:tbl>
      <w:tblPr>
        <w:tblStyle w:val="Grilledutableau"/>
        <w:tblW w:w="10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0"/>
        <w:gridCol w:w="4076"/>
        <w:gridCol w:w="144"/>
        <w:gridCol w:w="1341"/>
        <w:gridCol w:w="3060"/>
        <w:gridCol w:w="90"/>
      </w:tblGrid>
      <w:tr w:rsidR="00F05EAE" w14:paraId="079A03BC" w14:textId="53FF7D5E" w:rsidTr="0024586F">
        <w:trPr>
          <w:jc w:val="center"/>
        </w:trPr>
        <w:tc>
          <w:tcPr>
            <w:tcW w:w="1440" w:type="dxa"/>
          </w:tcPr>
          <w:p w14:paraId="7B45B45C" w14:textId="4283BD00" w:rsidR="00194539" w:rsidRDefault="00194539" w:rsidP="001514F9">
            <w:pPr>
              <w:spacing w:line="276" w:lineRule="auto"/>
              <w:ind w:left="72" w:right="-144"/>
            </w:pPr>
            <w:r w:rsidRPr="00477DB7">
              <w:rPr>
                <w:lang w:val="fr-CA"/>
              </w:rPr>
              <w:t>Entérinée par</w:t>
            </w:r>
          </w:p>
        </w:tc>
        <w:tc>
          <w:tcPr>
            <w:tcW w:w="4076" w:type="dxa"/>
            <w:tcBorders>
              <w:bottom w:val="single" w:sz="12" w:space="0" w:color="106936"/>
            </w:tcBorders>
          </w:tcPr>
          <w:p w14:paraId="3C252BA4" w14:textId="77777777" w:rsidR="00194539" w:rsidRDefault="00194539" w:rsidP="00CE2FA7">
            <w:pPr>
              <w:spacing w:line="276" w:lineRule="auto"/>
            </w:pPr>
          </w:p>
        </w:tc>
        <w:tc>
          <w:tcPr>
            <w:tcW w:w="144" w:type="dxa"/>
          </w:tcPr>
          <w:p w14:paraId="6F6BD1B5" w14:textId="77777777" w:rsidR="00194539" w:rsidRPr="001514F9" w:rsidRDefault="00194539" w:rsidP="001514F9">
            <w:pPr>
              <w:ind w:left="-144" w:right="-144"/>
              <w:rPr>
                <w:sz w:val="8"/>
                <w:szCs w:val="8"/>
              </w:rPr>
            </w:pPr>
          </w:p>
        </w:tc>
        <w:tc>
          <w:tcPr>
            <w:tcW w:w="1341" w:type="dxa"/>
          </w:tcPr>
          <w:p w14:paraId="79080F43" w14:textId="1017D1DD" w:rsidR="00194539" w:rsidRDefault="00194539" w:rsidP="0024586F">
            <w:pPr>
              <w:spacing w:line="276" w:lineRule="auto"/>
              <w:jc w:val="right"/>
            </w:pPr>
            <w:r w:rsidRPr="00477DB7">
              <w:rPr>
                <w:lang w:val="fr-CA"/>
              </w:rPr>
              <w:t>En date du</w:t>
            </w:r>
          </w:p>
        </w:tc>
        <w:tc>
          <w:tcPr>
            <w:tcW w:w="3060" w:type="dxa"/>
            <w:tcBorders>
              <w:bottom w:val="single" w:sz="12" w:space="0" w:color="106936"/>
            </w:tcBorders>
          </w:tcPr>
          <w:p w14:paraId="453E71A1" w14:textId="77777777" w:rsidR="00194539" w:rsidRDefault="00194539" w:rsidP="00CE2FA7">
            <w:pPr>
              <w:spacing w:line="276" w:lineRule="auto"/>
            </w:pPr>
          </w:p>
        </w:tc>
        <w:tc>
          <w:tcPr>
            <w:tcW w:w="90" w:type="dxa"/>
          </w:tcPr>
          <w:p w14:paraId="0B797384" w14:textId="77777777" w:rsidR="00194539" w:rsidRPr="0024586F" w:rsidRDefault="00194539" w:rsidP="0024586F">
            <w:pPr>
              <w:spacing w:line="276" w:lineRule="auto"/>
              <w:ind w:left="-144" w:right="-144"/>
              <w:rPr>
                <w:sz w:val="10"/>
                <w:szCs w:val="10"/>
              </w:rPr>
            </w:pPr>
          </w:p>
        </w:tc>
      </w:tr>
      <w:tr w:rsidR="00F05EAE" w14:paraId="52845D29" w14:textId="211F8853" w:rsidTr="0024586F">
        <w:trPr>
          <w:jc w:val="center"/>
        </w:trPr>
        <w:tc>
          <w:tcPr>
            <w:tcW w:w="1440" w:type="dxa"/>
          </w:tcPr>
          <w:p w14:paraId="0E8E699F" w14:textId="77777777" w:rsidR="00194539" w:rsidRPr="00477DB7" w:rsidRDefault="00194539" w:rsidP="002716E6">
            <w:pPr>
              <w:spacing w:line="276" w:lineRule="auto"/>
              <w:ind w:left="288" w:right="288"/>
            </w:pPr>
          </w:p>
        </w:tc>
        <w:tc>
          <w:tcPr>
            <w:tcW w:w="4076" w:type="dxa"/>
            <w:tcBorders>
              <w:top w:val="single" w:sz="12" w:space="0" w:color="106936"/>
            </w:tcBorders>
          </w:tcPr>
          <w:p w14:paraId="0876B0D0" w14:textId="2BF58610" w:rsidR="00194539" w:rsidRDefault="00194539" w:rsidP="002716E6">
            <w:pPr>
              <w:spacing w:line="276" w:lineRule="auto"/>
              <w:ind w:left="288" w:right="288"/>
              <w:jc w:val="center"/>
            </w:pPr>
            <w:r w:rsidRPr="00477DB7">
              <w:rPr>
                <w:sz w:val="18"/>
                <w:szCs w:val="18"/>
                <w:lang w:val="fr-CA"/>
              </w:rPr>
              <w:t>(prénom, nom, fonction)</w:t>
            </w:r>
          </w:p>
        </w:tc>
        <w:tc>
          <w:tcPr>
            <w:tcW w:w="144" w:type="dxa"/>
          </w:tcPr>
          <w:p w14:paraId="61CD9DA6" w14:textId="77777777" w:rsidR="00194539" w:rsidRPr="001514F9" w:rsidRDefault="00194539" w:rsidP="001514F9">
            <w:pPr>
              <w:ind w:left="-144" w:right="-144"/>
              <w:rPr>
                <w:sz w:val="8"/>
                <w:szCs w:val="8"/>
              </w:rPr>
            </w:pPr>
          </w:p>
        </w:tc>
        <w:tc>
          <w:tcPr>
            <w:tcW w:w="1341" w:type="dxa"/>
          </w:tcPr>
          <w:p w14:paraId="4C69C9F1" w14:textId="41908F13" w:rsidR="00194539" w:rsidRDefault="00194539" w:rsidP="002716E6">
            <w:pPr>
              <w:spacing w:line="276" w:lineRule="auto"/>
              <w:ind w:left="288" w:right="288"/>
            </w:pPr>
          </w:p>
        </w:tc>
        <w:tc>
          <w:tcPr>
            <w:tcW w:w="3060" w:type="dxa"/>
            <w:tcBorders>
              <w:top w:val="single" w:sz="12" w:space="0" w:color="106936"/>
            </w:tcBorders>
          </w:tcPr>
          <w:p w14:paraId="11750D1A" w14:textId="6B09755B" w:rsidR="00194539" w:rsidRDefault="00194539" w:rsidP="002716E6">
            <w:pPr>
              <w:spacing w:line="276" w:lineRule="auto"/>
              <w:ind w:left="288" w:right="288"/>
              <w:jc w:val="center"/>
            </w:pPr>
            <w:r w:rsidRPr="00477DB7">
              <w:rPr>
                <w:sz w:val="18"/>
                <w:szCs w:val="18"/>
                <w:lang w:val="fr-CA"/>
              </w:rPr>
              <w:t>(jour, mois, année)</w:t>
            </w:r>
          </w:p>
        </w:tc>
        <w:tc>
          <w:tcPr>
            <w:tcW w:w="90" w:type="dxa"/>
          </w:tcPr>
          <w:p w14:paraId="51BD90DF" w14:textId="77777777" w:rsidR="00194539" w:rsidRPr="0024586F" w:rsidRDefault="00194539" w:rsidP="0024586F">
            <w:pPr>
              <w:spacing w:line="276" w:lineRule="auto"/>
              <w:ind w:left="-144" w:right="-144"/>
              <w:jc w:val="center"/>
              <w:rPr>
                <w:sz w:val="10"/>
                <w:szCs w:val="10"/>
              </w:rPr>
            </w:pPr>
          </w:p>
        </w:tc>
      </w:tr>
    </w:tbl>
    <w:p w14:paraId="5B1EF58C" w14:textId="3FCE5E6E" w:rsidR="001D3ACB" w:rsidRPr="00820CA6" w:rsidRDefault="004D6712" w:rsidP="002716E6">
      <w:pPr>
        <w:ind w:left="288" w:right="288"/>
        <w:rPr>
          <w:sz w:val="2"/>
          <w:szCs w:val="2"/>
        </w:rPr>
      </w:pPr>
      <w:r w:rsidRPr="00820CA6">
        <w:rPr>
          <w:sz w:val="2"/>
          <w:szCs w:val="2"/>
        </w:rPr>
        <w:tab/>
      </w:r>
      <w:r w:rsidRPr="00820CA6">
        <w:rPr>
          <w:sz w:val="2"/>
          <w:szCs w:val="2"/>
        </w:rPr>
        <w:tab/>
      </w:r>
      <w:r w:rsidRPr="00820CA6">
        <w:rPr>
          <w:sz w:val="2"/>
          <w:szCs w:val="2"/>
        </w:rPr>
        <w:tab/>
      </w:r>
      <w:r w:rsidR="00042BC1" w:rsidRPr="00820CA6">
        <w:rPr>
          <w:sz w:val="2"/>
          <w:szCs w:val="2"/>
        </w:rPr>
        <w:tab/>
      </w:r>
      <w:r w:rsidR="00A51330" w:rsidRPr="00820CA6">
        <w:rPr>
          <w:sz w:val="2"/>
          <w:szCs w:val="2"/>
        </w:rPr>
        <w:tab/>
      </w:r>
    </w:p>
    <w:sectPr w:rsidR="001D3ACB" w:rsidRPr="00820CA6" w:rsidSect="001D3ACB">
      <w:headerReference w:type="even" r:id="rId19"/>
      <w:headerReference w:type="default" r:id="rId20"/>
      <w:footerReference w:type="default" r:id="rId21"/>
      <w:headerReference w:type="first" r:id="rId22"/>
      <w:footerReference w:type="first" r:id="rId23"/>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FF9C" w14:textId="77777777" w:rsidR="00E01309" w:rsidRDefault="00E01309" w:rsidP="00D03AC5">
      <w:r>
        <w:separator/>
      </w:r>
    </w:p>
  </w:endnote>
  <w:endnote w:type="continuationSeparator" w:id="0">
    <w:p w14:paraId="1154B1EB" w14:textId="77777777" w:rsidR="00E01309" w:rsidRDefault="00E01309" w:rsidP="00D03AC5">
      <w:r>
        <w:continuationSeparator/>
      </w:r>
    </w:p>
  </w:endnote>
  <w:endnote w:type="continuationNotice" w:id="1">
    <w:p w14:paraId="4BC20E62" w14:textId="77777777" w:rsidR="00E01309" w:rsidRDefault="00E01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Book">
    <w:altName w:val="Calibri"/>
    <w:panose1 w:val="00000000000000000000"/>
    <w:charset w:val="4D"/>
    <w:family w:val="auto"/>
    <w:notTrueType/>
    <w:pitch w:val="variable"/>
    <w:sig w:usb0="A00000FF" w:usb1="5000207B" w:usb2="00000010" w:usb3="00000000" w:csb0="0000009B" w:csb1="00000000"/>
  </w:font>
  <w:font w:name="Calibri">
    <w:panose1 w:val="020F0502020204030204"/>
    <w:charset w:val="00"/>
    <w:family w:val="swiss"/>
    <w:pitch w:val="variable"/>
    <w:sig w:usb0="E4002EFF" w:usb1="C200247B" w:usb2="00000009" w:usb3="00000000" w:csb0="000001FF" w:csb1="00000000"/>
  </w:font>
  <w:font w:name="National Bold">
    <w:panose1 w:val="02000503000000020004"/>
    <w:charset w:val="00"/>
    <w:family w:val="modern"/>
    <w:notTrueType/>
    <w:pitch w:val="variable"/>
    <w:sig w:usb0="A00000FF" w:usb1="5000207B" w:usb2="00000010" w:usb3="00000000" w:csb0="0000009B" w:csb1="00000000"/>
  </w:font>
  <w:font w:name="National Bold Italic">
    <w:panose1 w:val="02000503000000020004"/>
    <w:charset w:val="00"/>
    <w:family w:val="modern"/>
    <w:notTrueType/>
    <w:pitch w:val="variable"/>
    <w:sig w:usb0="A00000FF" w:usb1="5000207B" w:usb2="00000010" w:usb3="00000000" w:csb0="0000009B" w:csb1="00000000"/>
  </w:font>
  <w:font w:name="ArialMT">
    <w:altName w:val="Arial"/>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64CF" w14:textId="77777777" w:rsidR="001D3ACB" w:rsidRPr="001C7C45" w:rsidRDefault="001D3ACB" w:rsidP="001D3ACB">
    <w:pPr>
      <w:ind w:left="3060"/>
      <w:rPr>
        <w:rFonts w:eastAsiaTheme="minorHAnsi"/>
        <w:sz w:val="16"/>
        <w:szCs w:val="16"/>
      </w:rPr>
    </w:pPr>
    <w:r w:rsidRPr="001C7C45">
      <w:rPr>
        <w:noProof/>
        <w:sz w:val="16"/>
        <w:szCs w:val="16"/>
      </w:rPr>
      <w:drawing>
        <wp:anchor distT="0" distB="0" distL="114300" distR="114300" simplePos="0" relativeHeight="251658241" behindDoc="0" locked="0" layoutInCell="1" allowOverlap="1" wp14:anchorId="5E3F4782" wp14:editId="3CA72E61">
          <wp:simplePos x="0" y="0"/>
          <wp:positionH relativeFrom="column">
            <wp:posOffset>0</wp:posOffset>
          </wp:positionH>
          <wp:positionV relativeFrom="paragraph">
            <wp:posOffset>-43898</wp:posOffset>
          </wp:positionV>
          <wp:extent cx="1744345" cy="429260"/>
          <wp:effectExtent l="0" t="0" r="8255" b="8890"/>
          <wp:wrapNone/>
          <wp:docPr id="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L’APSAM a produit le modèle original à partir duquel ce document a été adapté. Les droits d’auteur sont libérés pour adaptation. Le document original est disponible sur le site de l’APSAM (</w:t>
    </w:r>
    <w:hyperlink r:id="rId2" w:history="1">
      <w:r w:rsidRPr="001C7C45">
        <w:rPr>
          <w:rStyle w:val="Lienhypertexte"/>
          <w:rFonts w:eastAsiaTheme="minorHAnsi"/>
          <w:sz w:val="16"/>
          <w:szCs w:val="16"/>
        </w:rPr>
        <w:t>www.apsam.com</w:t>
      </w:r>
    </w:hyperlink>
    <w:r w:rsidRPr="001C7C45">
      <w:rPr>
        <w:rFonts w:eastAsiaTheme="minorHAnsi"/>
        <w:sz w:val="16"/>
        <w:szCs w:val="16"/>
      </w:rPr>
      <w:t>)</w:t>
    </w:r>
  </w:p>
  <w:p w14:paraId="1C5C3524" w14:textId="77777777" w:rsidR="001D3ACB" w:rsidRDefault="001D3ACB" w:rsidP="001D3ACB">
    <w:pPr>
      <w:tabs>
        <w:tab w:val="right" w:pos="10080"/>
      </w:tabs>
      <w:ind w:left="3060"/>
    </w:pPr>
    <w:r w:rsidRPr="001C7C45">
      <w:rPr>
        <w:rFonts w:eastAsiaTheme="minorHAnsi"/>
        <w:sz w:val="16"/>
        <w:szCs w:val="16"/>
        <w:highlight w:val="yellow"/>
      </w:rPr>
      <w:t>Date</w:t>
    </w:r>
    <w:r w:rsidRPr="001C7C45">
      <w:rPr>
        <w:rFonts w:eastAsiaTheme="minorHAnsi"/>
        <w:sz w:val="16"/>
        <w:szCs w:val="16"/>
      </w:rPr>
      <w:tab/>
    </w:r>
    <w:r w:rsidRPr="001C7C45">
      <w:rPr>
        <w:rFonts w:eastAsiaTheme="minorHAnsi"/>
        <w:sz w:val="16"/>
        <w:szCs w:val="16"/>
      </w:rPr>
      <w:fldChar w:fldCharType="begin"/>
    </w:r>
    <w:r w:rsidRPr="001C7C45">
      <w:rPr>
        <w:rFonts w:eastAsiaTheme="minorHAnsi"/>
        <w:sz w:val="16"/>
        <w:szCs w:val="16"/>
      </w:rPr>
      <w:instrText>PAGE   \* MERGEFORMAT</w:instrText>
    </w:r>
    <w:r w:rsidRPr="001C7C45">
      <w:rPr>
        <w:rFonts w:eastAsiaTheme="minorHAnsi"/>
        <w:sz w:val="16"/>
        <w:szCs w:val="16"/>
      </w:rPr>
      <w:fldChar w:fldCharType="separate"/>
    </w:r>
    <w:r>
      <w:rPr>
        <w:rFonts w:eastAsiaTheme="minorHAnsi"/>
        <w:sz w:val="16"/>
        <w:szCs w:val="16"/>
      </w:rPr>
      <w:t>1</w:t>
    </w:r>
    <w:r w:rsidRPr="001C7C45">
      <w:rPr>
        <w:rFonts w:eastAsia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3974" w14:textId="77777777" w:rsidR="001D3ACB" w:rsidRPr="001C7C45" w:rsidRDefault="001D3ACB" w:rsidP="001D3ACB">
    <w:pPr>
      <w:ind w:left="3060"/>
      <w:rPr>
        <w:rFonts w:eastAsiaTheme="minorHAnsi"/>
        <w:sz w:val="16"/>
        <w:szCs w:val="16"/>
      </w:rPr>
    </w:pPr>
    <w:r w:rsidRPr="001C7C45">
      <w:rPr>
        <w:noProof/>
        <w:sz w:val="16"/>
        <w:szCs w:val="16"/>
      </w:rPr>
      <w:drawing>
        <wp:anchor distT="0" distB="0" distL="114300" distR="114300" simplePos="0" relativeHeight="251658240" behindDoc="0" locked="0" layoutInCell="1" allowOverlap="1" wp14:anchorId="5FF14856" wp14:editId="4670FAA9">
          <wp:simplePos x="0" y="0"/>
          <wp:positionH relativeFrom="column">
            <wp:posOffset>0</wp:posOffset>
          </wp:positionH>
          <wp:positionV relativeFrom="paragraph">
            <wp:posOffset>-43898</wp:posOffset>
          </wp:positionV>
          <wp:extent cx="1744345" cy="429260"/>
          <wp:effectExtent l="0" t="0" r="8255" b="8890"/>
          <wp:wrapNone/>
          <wp:docPr id="2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L’APSAM a produit le modèle original à partir duquel ce document a été adapté. Les droits d’auteur sont libérés pour adaptation. Le document original est disponible sur le site de l’APSAM (</w:t>
    </w:r>
    <w:hyperlink r:id="rId2" w:history="1">
      <w:r w:rsidRPr="001C7C45">
        <w:rPr>
          <w:rStyle w:val="Lienhypertexte"/>
          <w:rFonts w:eastAsiaTheme="minorHAnsi"/>
          <w:sz w:val="16"/>
          <w:szCs w:val="16"/>
        </w:rPr>
        <w:t>www.apsam.com</w:t>
      </w:r>
    </w:hyperlink>
    <w:r w:rsidRPr="001C7C45">
      <w:rPr>
        <w:rFonts w:eastAsiaTheme="minorHAnsi"/>
        <w:sz w:val="16"/>
        <w:szCs w:val="16"/>
      </w:rPr>
      <w:t>)</w:t>
    </w:r>
  </w:p>
  <w:p w14:paraId="1087E811" w14:textId="5E62CB53" w:rsidR="001D3ACB" w:rsidRDefault="00DC01CB" w:rsidP="001D3ACB">
    <w:pPr>
      <w:tabs>
        <w:tab w:val="right" w:pos="10080"/>
      </w:tabs>
      <w:ind w:left="3060"/>
    </w:pPr>
    <w:r>
      <w:rPr>
        <w:rFonts w:eastAsiaTheme="minorHAnsi"/>
        <w:sz w:val="16"/>
        <w:szCs w:val="16"/>
      </w:rPr>
      <w:t>2</w:t>
    </w:r>
    <w:r w:rsidRPr="00DC01CB">
      <w:rPr>
        <w:rFonts w:eastAsiaTheme="minorHAnsi"/>
        <w:sz w:val="16"/>
        <w:szCs w:val="16"/>
      </w:rPr>
      <w:t>022-1</w:t>
    </w:r>
    <w:r w:rsidR="00A967E4">
      <w:rPr>
        <w:rFonts w:eastAsiaTheme="minorHAnsi"/>
        <w:sz w:val="16"/>
        <w:szCs w:val="16"/>
      </w:rPr>
      <w:t>2-05</w:t>
    </w:r>
    <w:r w:rsidR="001D3ACB" w:rsidRPr="001C7C45">
      <w:rPr>
        <w:rFonts w:eastAsiaTheme="minorHAnsi"/>
        <w:sz w:val="16"/>
        <w:szCs w:val="16"/>
      </w:rPr>
      <w:tab/>
    </w:r>
    <w:r w:rsidR="001D3ACB" w:rsidRPr="001C7C45">
      <w:rPr>
        <w:rFonts w:eastAsiaTheme="minorHAnsi"/>
        <w:sz w:val="16"/>
        <w:szCs w:val="16"/>
      </w:rPr>
      <w:fldChar w:fldCharType="begin"/>
    </w:r>
    <w:r w:rsidR="001D3ACB" w:rsidRPr="001C7C45">
      <w:rPr>
        <w:rFonts w:eastAsiaTheme="minorHAnsi"/>
        <w:sz w:val="16"/>
        <w:szCs w:val="16"/>
      </w:rPr>
      <w:instrText>PAGE   \* MERGEFORMAT</w:instrText>
    </w:r>
    <w:r w:rsidR="001D3ACB" w:rsidRPr="001C7C45">
      <w:rPr>
        <w:rFonts w:eastAsiaTheme="minorHAnsi"/>
        <w:sz w:val="16"/>
        <w:szCs w:val="16"/>
      </w:rPr>
      <w:fldChar w:fldCharType="separate"/>
    </w:r>
    <w:r w:rsidR="001D3ACB">
      <w:rPr>
        <w:rFonts w:eastAsiaTheme="minorHAnsi"/>
        <w:sz w:val="16"/>
        <w:szCs w:val="16"/>
      </w:rPr>
      <w:t>1</w:t>
    </w:r>
    <w:r w:rsidR="001D3ACB" w:rsidRPr="001C7C45">
      <w:rPr>
        <w:rFonts w:eastAsia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A13A" w14:textId="77777777" w:rsidR="00E01309" w:rsidRDefault="00E01309" w:rsidP="00D03AC5">
      <w:r>
        <w:separator/>
      </w:r>
    </w:p>
  </w:footnote>
  <w:footnote w:type="continuationSeparator" w:id="0">
    <w:p w14:paraId="06F6CD20" w14:textId="77777777" w:rsidR="00E01309" w:rsidRDefault="00E01309" w:rsidP="00D03AC5">
      <w:r>
        <w:continuationSeparator/>
      </w:r>
    </w:p>
  </w:footnote>
  <w:footnote w:type="continuationNotice" w:id="1">
    <w:p w14:paraId="27606666" w14:textId="77777777" w:rsidR="00E01309" w:rsidRDefault="00E01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B502" w14:textId="77777777" w:rsidR="00B955C6" w:rsidRDefault="00172C74">
    <w:pPr>
      <w:pStyle w:val="En-tte"/>
    </w:pPr>
    <w:r>
      <w:rPr>
        <w:noProof/>
      </w:rPr>
      <w:pict w14:anchorId="3780C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15532" o:spid="_x0000_s1026" type="#_x0000_t136" style="position:absolute;margin-left:0;margin-top:0;width:497.4pt;height:213.15pt;rotation:315;z-index:-251658237;mso-position-horizontal:center;mso-position-horizontal-relative:margin;mso-position-vertical:center;mso-position-vertical-relative:margin" o:allowincell="f" fillcolor="silver" stroked="f">
          <v:fill opacity=".5"/>
          <v:textpath style="font-family:&quot;Calibri&quot;;font-size:1pt" string="ÉBAUCH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507"/>
    </w:tblGrid>
    <w:tr w:rsidR="0084701B" w:rsidRPr="005F7BE9" w14:paraId="3CF95277" w14:textId="77777777" w:rsidTr="007D1615">
      <w:trPr>
        <w:trHeight w:val="639"/>
      </w:trPr>
      <w:tc>
        <w:tcPr>
          <w:tcW w:w="611" w:type="dxa"/>
          <w:shd w:val="clear" w:color="auto" w:fill="5A5E5F"/>
          <w:vAlign w:val="center"/>
        </w:tcPr>
        <w:p w14:paraId="78091D38" w14:textId="77777777" w:rsidR="0084701B" w:rsidRPr="008A6255" w:rsidRDefault="0084701B" w:rsidP="00D03AC5">
          <w:pPr>
            <w:pStyle w:val="Sansinterligne"/>
          </w:pPr>
        </w:p>
      </w:tc>
      <w:tc>
        <w:tcPr>
          <w:tcW w:w="10360" w:type="dxa"/>
          <w:shd w:val="clear" w:color="auto" w:fill="243A68"/>
          <w:vAlign w:val="center"/>
        </w:tcPr>
        <w:p w14:paraId="10B2F8A3" w14:textId="26907BF3" w:rsidR="0084701B" w:rsidRPr="00EE63C8" w:rsidRDefault="0084701B" w:rsidP="00D03AC5">
          <w:pPr>
            <w:pStyle w:val="Sansinterligne"/>
            <w:ind w:left="0"/>
            <w:rPr>
              <w:b/>
              <w:bCs/>
              <w:lang w:val="fr-CA"/>
            </w:rPr>
          </w:pPr>
          <w:r w:rsidRPr="00EE63C8">
            <w:rPr>
              <w:b/>
              <w:bCs/>
              <w:color w:val="FFFFFF" w:themeColor="background1"/>
              <w:lang w:val="fr-CA"/>
            </w:rPr>
            <w:t>NOM DU DOCUMENT</w:t>
          </w:r>
          <w:r w:rsidR="00681AF5">
            <w:rPr>
              <w:b/>
              <w:bCs/>
              <w:color w:val="FFFFFF" w:themeColor="background1"/>
              <w:lang w:val="fr-CA"/>
            </w:rPr>
            <w:t> </w:t>
          </w:r>
          <w:r w:rsidR="00904B7B" w:rsidRPr="00EE63C8">
            <w:rPr>
              <w:b/>
              <w:bCs/>
              <w:color w:val="FFFFFF" w:themeColor="background1"/>
              <w:lang w:val="fr-CA"/>
            </w:rPr>
            <w:t>: SOUS-TITRE DU DOCUMENT</w:t>
          </w:r>
        </w:p>
      </w:tc>
    </w:tr>
  </w:tbl>
  <w:p w14:paraId="43DD837C" w14:textId="77777777" w:rsidR="0084701B" w:rsidRPr="002301D6" w:rsidRDefault="00172C74" w:rsidP="00D03AC5">
    <w:pPr>
      <w:pStyle w:val="En-tte"/>
    </w:pPr>
    <w:r>
      <w:rPr>
        <w:noProof/>
      </w:rPr>
      <w:pict w14:anchorId="6160E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15533" o:spid="_x0000_s1027" type="#_x0000_t136" style="position:absolute;margin-left:0;margin-top:0;width:497.4pt;height:213.15pt;rotation:315;z-index:-251658236;mso-position-horizontal:center;mso-position-horizontal-relative:margin;mso-position-vertical:center;mso-position-vertical-relative:margin" o:allowincell="f" fillcolor="silver" stroked="f">
          <v:fill opacity=".5"/>
          <v:textpath style="font-family:&quot;Calibri&quot;;font-size:1pt" string="ÉBAUCH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2"/>
      <w:gridCol w:w="1814"/>
    </w:tblGrid>
    <w:tr w:rsidR="001D3ACB" w14:paraId="6FFA8E32" w14:textId="77777777" w:rsidTr="00337626">
      <w:trPr>
        <w:trHeight w:val="1817"/>
        <w:jc w:val="center"/>
      </w:trPr>
      <w:tc>
        <w:tcPr>
          <w:tcW w:w="8352" w:type="dxa"/>
          <w:shd w:val="clear" w:color="auto" w:fill="243A68"/>
          <w:vAlign w:val="center"/>
        </w:tcPr>
        <w:p w14:paraId="021096AB" w14:textId="3DCCDD00" w:rsidR="00904B7B" w:rsidRPr="004B5571" w:rsidRDefault="008E7400" w:rsidP="00067235">
          <w:pPr>
            <w:pStyle w:val="Sansinterligne"/>
            <w:ind w:left="0"/>
            <w:jc w:val="left"/>
            <w:rPr>
              <w:b/>
              <w:bCs/>
              <w:color w:val="FFFFFF" w:themeColor="background1"/>
              <w:sz w:val="52"/>
              <w:szCs w:val="52"/>
              <w:lang w:val="fr-CA"/>
            </w:rPr>
          </w:pPr>
          <w:r w:rsidRPr="004B5571">
            <w:rPr>
              <w:b/>
              <w:bCs/>
              <w:color w:val="FFFFFF" w:themeColor="background1"/>
              <w:sz w:val="52"/>
              <w:szCs w:val="52"/>
              <w:lang w:val="fr-CA"/>
            </w:rPr>
            <w:t xml:space="preserve">POLITIQUE </w:t>
          </w:r>
          <w:r w:rsidR="00A35487" w:rsidRPr="004B5571">
            <w:rPr>
              <w:b/>
              <w:bCs/>
              <w:color w:val="FFFFFF" w:themeColor="background1"/>
              <w:sz w:val="52"/>
              <w:szCs w:val="52"/>
              <w:lang w:val="fr-CA"/>
            </w:rPr>
            <w:t xml:space="preserve">DE </w:t>
          </w:r>
          <w:r w:rsidRPr="004B5571">
            <w:rPr>
              <w:b/>
              <w:bCs/>
              <w:color w:val="FFFFFF" w:themeColor="background1"/>
              <w:sz w:val="52"/>
              <w:szCs w:val="52"/>
              <w:lang w:val="fr-CA"/>
            </w:rPr>
            <w:t>SANTÉ</w:t>
          </w:r>
          <w:r w:rsidR="00A35487" w:rsidRPr="004B5571">
            <w:rPr>
              <w:b/>
              <w:bCs/>
              <w:color w:val="FFFFFF" w:themeColor="background1"/>
              <w:sz w:val="52"/>
              <w:szCs w:val="52"/>
              <w:lang w:val="fr-CA"/>
            </w:rPr>
            <w:t xml:space="preserve"> ET DE </w:t>
          </w:r>
          <w:r w:rsidRPr="004B5571">
            <w:rPr>
              <w:b/>
              <w:bCs/>
              <w:color w:val="FFFFFF" w:themeColor="background1"/>
              <w:sz w:val="52"/>
              <w:szCs w:val="52"/>
              <w:lang w:val="fr-CA"/>
            </w:rPr>
            <w:t xml:space="preserve">SÉCURITÉ </w:t>
          </w:r>
        </w:p>
      </w:tc>
      <w:tc>
        <w:tcPr>
          <w:tcW w:w="1814" w:type="dxa"/>
          <w:shd w:val="clear" w:color="auto" w:fill="106936"/>
          <w:vAlign w:val="center"/>
        </w:tcPr>
        <w:p w14:paraId="6DB3F7B0" w14:textId="77777777" w:rsidR="00850C52" w:rsidRDefault="00850C52" w:rsidP="00850C52">
          <w:pPr>
            <w:pStyle w:val="Sansinterligne"/>
            <w:spacing w:line="240" w:lineRule="auto"/>
            <w:ind w:left="0"/>
            <w:jc w:val="center"/>
            <w:rPr>
              <w:b/>
              <w:bCs/>
              <w:color w:val="FFFFFF" w:themeColor="background1"/>
              <w:sz w:val="28"/>
              <w:szCs w:val="28"/>
              <w:lang w:val="fr-CA"/>
            </w:rPr>
          </w:pPr>
          <w:r w:rsidRPr="00850C52">
            <w:rPr>
              <w:b/>
              <w:bCs/>
              <w:color w:val="FFFFFF" w:themeColor="background1"/>
              <w:sz w:val="28"/>
              <w:szCs w:val="28"/>
              <w:lang w:val="fr-CA"/>
            </w:rPr>
            <w:t xml:space="preserve">VOTRE </w:t>
          </w:r>
        </w:p>
        <w:p w14:paraId="5170D079" w14:textId="32B53B62" w:rsidR="001D3ACB" w:rsidRPr="00850C52" w:rsidRDefault="00850C52" w:rsidP="00850C52">
          <w:pPr>
            <w:pStyle w:val="Sansinterligne"/>
            <w:spacing w:line="240" w:lineRule="auto"/>
            <w:ind w:left="0"/>
            <w:jc w:val="center"/>
            <w:rPr>
              <w:b/>
              <w:bCs/>
              <w:color w:val="FFFFFF" w:themeColor="background1"/>
              <w:sz w:val="28"/>
              <w:szCs w:val="28"/>
              <w:lang w:val="fr-CA"/>
            </w:rPr>
          </w:pPr>
          <w:r w:rsidRPr="00850C52">
            <w:rPr>
              <w:b/>
              <w:bCs/>
              <w:color w:val="FFFFFF" w:themeColor="background1"/>
              <w:sz w:val="28"/>
              <w:szCs w:val="28"/>
              <w:lang w:val="fr-CA"/>
            </w:rPr>
            <w:t>LOGO</w:t>
          </w:r>
        </w:p>
      </w:tc>
    </w:tr>
  </w:tbl>
  <w:p w14:paraId="7A2DF5A4" w14:textId="6DDCF596" w:rsidR="001D3ACB" w:rsidRDefault="001D3A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54"/>
    <w:multiLevelType w:val="hybridMultilevel"/>
    <w:tmpl w:val="D9F40E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D4632C"/>
    <w:multiLevelType w:val="hybridMultilevel"/>
    <w:tmpl w:val="F290434E"/>
    <w:lvl w:ilvl="0" w:tplc="9C7488FA">
      <w:start w:val="1"/>
      <w:numFmt w:val="bullet"/>
      <w:pStyle w:val="Puceniveau1"/>
      <w:lvlText w:val=""/>
      <w:lvlJc w:val="left"/>
      <w:pPr>
        <w:ind w:left="360" w:hanging="360"/>
      </w:pPr>
      <w:rPr>
        <w:rFonts w:ascii="Symbol" w:hAnsi="Symbol" w:hint="default"/>
        <w:b/>
        <w:i w:val="0"/>
        <w:color w:val="5A5E5F"/>
        <w:sz w:val="22"/>
      </w:rPr>
    </w:lvl>
    <w:lvl w:ilvl="1" w:tplc="DC1A8DD8">
      <w:start w:val="1"/>
      <w:numFmt w:val="bullet"/>
      <w:lvlText w:val="▪"/>
      <w:lvlJc w:val="left"/>
      <w:pPr>
        <w:ind w:left="1080" w:hanging="360"/>
      </w:pPr>
      <w:rPr>
        <w:rFonts w:ascii="National Book" w:eastAsiaTheme="minorHAnsi" w:hAnsi="National Book" w:cs="National Book" w:hint="default"/>
        <w:color w:val="F0554E"/>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8AF47B4"/>
    <w:multiLevelType w:val="multilevel"/>
    <w:tmpl w:val="9F9C9A36"/>
    <w:lvl w:ilvl="0">
      <w:start w:val="1"/>
      <w:numFmt w:val="decimal"/>
      <w:lvlText w:val="%1."/>
      <w:lvlJc w:val="left"/>
      <w:pPr>
        <w:ind w:left="360" w:hanging="360"/>
      </w:pPr>
    </w:lvl>
    <w:lvl w:ilvl="1">
      <w:start w:val="1"/>
      <w:numFmt w:val="decimal"/>
      <w:pStyle w:val="Titrenivea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A16C5B"/>
    <w:multiLevelType w:val="hybridMultilevel"/>
    <w:tmpl w:val="5EFA2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037E63"/>
    <w:multiLevelType w:val="hybridMultilevel"/>
    <w:tmpl w:val="FFE82F8C"/>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F910E71"/>
    <w:multiLevelType w:val="hybridMultilevel"/>
    <w:tmpl w:val="700A9012"/>
    <w:lvl w:ilvl="0" w:tplc="9BF0D59C">
      <w:start w:val="1"/>
      <w:numFmt w:val="bullet"/>
      <w:pStyle w:val="ClientleNumrotationNiveau1"/>
      <w:lvlText w:val=""/>
      <w:lvlJc w:val="left"/>
      <w:pPr>
        <w:ind w:left="360" w:hanging="360"/>
      </w:pPr>
      <w:rPr>
        <w:rFonts w:ascii="Wingdings" w:hAnsi="Wingdings" w:cs="Wingdings" w:hint="default"/>
        <w:b/>
        <w:i w:val="0"/>
        <w:color w:val="808080" w:themeColor="background1" w:themeShade="80"/>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2A05051"/>
    <w:multiLevelType w:val="hybridMultilevel"/>
    <w:tmpl w:val="EB20B2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4511042"/>
    <w:multiLevelType w:val="hybridMultilevel"/>
    <w:tmpl w:val="B798C8D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82C0BE7"/>
    <w:multiLevelType w:val="multilevel"/>
    <w:tmpl w:val="9976D6F6"/>
    <w:lvl w:ilvl="0">
      <w:start w:val="1"/>
      <w:numFmt w:val="decimal"/>
      <w:lvlText w:val="%1."/>
      <w:lvlJc w:val="left"/>
      <w:pPr>
        <w:ind w:left="360" w:hanging="360"/>
      </w:pPr>
      <w:rPr>
        <w:rFonts w:ascii="Calibri" w:hAnsi="Calibri" w:hint="default"/>
        <w:b/>
        <w:i w:val="0"/>
        <w:color w:val="174A7C"/>
        <w:sz w:val="3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4F4123C8"/>
    <w:multiLevelType w:val="hybridMultilevel"/>
    <w:tmpl w:val="973C736E"/>
    <w:lvl w:ilvl="0" w:tplc="AC106CE6">
      <w:start w:val="1"/>
      <w:numFmt w:val="lowerLetter"/>
      <w:pStyle w:val="Numrotationniveau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C05AA1"/>
    <w:multiLevelType w:val="hybridMultilevel"/>
    <w:tmpl w:val="D56ABB5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11" w15:restartNumberingAfterBreak="0">
    <w:nsid w:val="5D6E1C75"/>
    <w:multiLevelType w:val="hybridMultilevel"/>
    <w:tmpl w:val="13C83C3C"/>
    <w:lvl w:ilvl="0" w:tplc="4C06D4EC">
      <w:start w:val="1"/>
      <w:numFmt w:val="decimal"/>
      <w:pStyle w:val="Titreniveau1"/>
      <w:lvlText w:val="%1."/>
      <w:lvlJc w:val="left"/>
      <w:pPr>
        <w:ind w:left="360" w:hanging="360"/>
      </w:pPr>
      <w:rPr>
        <w:rFonts w:ascii="Calibri" w:hAnsi="Calibri" w:hint="default"/>
        <w:b/>
        <w:i w:val="0"/>
        <w:sz w:val="3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FD65E5A"/>
    <w:multiLevelType w:val="hybridMultilevel"/>
    <w:tmpl w:val="78E80084"/>
    <w:lvl w:ilvl="0" w:tplc="41F27558">
      <w:start w:val="1"/>
      <w:numFmt w:val="lowerLetter"/>
      <w:pStyle w:val="Encadrnumrotationniveau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BA6773"/>
    <w:multiLevelType w:val="hybridMultilevel"/>
    <w:tmpl w:val="FF424D34"/>
    <w:lvl w:ilvl="0" w:tplc="30D6F884">
      <w:start w:val="1"/>
      <w:numFmt w:val="decimal"/>
      <w:pStyle w:val="Encadrnumrotationniveau1"/>
      <w:lvlText w:val="%1."/>
      <w:lvlJc w:val="left"/>
      <w:pPr>
        <w:ind w:left="360" w:hanging="360"/>
      </w:pPr>
      <w:rPr>
        <w:rFonts w:ascii="Calibri" w:hAnsi="Calibri"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672544A8"/>
    <w:multiLevelType w:val="hybridMultilevel"/>
    <w:tmpl w:val="D26AB29A"/>
    <w:lvl w:ilvl="0" w:tplc="746000DE">
      <w:start w:val="1"/>
      <w:numFmt w:val="bullet"/>
      <w:pStyle w:val="Puceniveau2"/>
      <w:lvlText w:val=""/>
      <w:lvlJc w:val="left"/>
      <w:pPr>
        <w:ind w:left="900" w:hanging="360"/>
      </w:pPr>
      <w:rPr>
        <w:rFonts w:ascii="Symbol" w:hAnsi="Symbol" w:hint="default"/>
        <w:color w:val="5A5E5F"/>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15" w15:restartNumberingAfterBreak="0">
    <w:nsid w:val="6FE86BAE"/>
    <w:multiLevelType w:val="hybridMultilevel"/>
    <w:tmpl w:val="A3C07AE0"/>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35C5569"/>
    <w:multiLevelType w:val="hybridMultilevel"/>
    <w:tmpl w:val="ACF248B4"/>
    <w:lvl w:ilvl="0" w:tplc="6846A1F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57410251">
    <w:abstractNumId w:val="12"/>
  </w:num>
  <w:num w:numId="2" w16cid:durableId="495919194">
    <w:abstractNumId w:val="9"/>
  </w:num>
  <w:num w:numId="3" w16cid:durableId="1472333688">
    <w:abstractNumId w:val="13"/>
  </w:num>
  <w:num w:numId="4" w16cid:durableId="688682116">
    <w:abstractNumId w:val="11"/>
  </w:num>
  <w:num w:numId="5" w16cid:durableId="505555323">
    <w:abstractNumId w:val="2"/>
  </w:num>
  <w:num w:numId="6" w16cid:durableId="495540244">
    <w:abstractNumId w:val="1"/>
  </w:num>
  <w:num w:numId="7" w16cid:durableId="1324164657">
    <w:abstractNumId w:val="14"/>
  </w:num>
  <w:num w:numId="8" w16cid:durableId="1808815925">
    <w:abstractNumId w:val="16"/>
  </w:num>
  <w:num w:numId="9" w16cid:durableId="1499887056">
    <w:abstractNumId w:val="4"/>
  </w:num>
  <w:num w:numId="10" w16cid:durableId="1216552149">
    <w:abstractNumId w:val="15"/>
  </w:num>
  <w:num w:numId="11" w16cid:durableId="1011184889">
    <w:abstractNumId w:val="10"/>
  </w:num>
  <w:num w:numId="12" w16cid:durableId="1465268886">
    <w:abstractNumId w:val="7"/>
  </w:num>
  <w:num w:numId="13" w16cid:durableId="488064340">
    <w:abstractNumId w:val="6"/>
  </w:num>
  <w:num w:numId="14" w16cid:durableId="789056827">
    <w:abstractNumId w:val="3"/>
  </w:num>
  <w:num w:numId="15" w16cid:durableId="574627414">
    <w:abstractNumId w:val="5"/>
  </w:num>
  <w:num w:numId="16" w16cid:durableId="352346070">
    <w:abstractNumId w:val="8"/>
  </w:num>
  <w:num w:numId="17" w16cid:durableId="359937090">
    <w:abstractNumId w:val="8"/>
    <w:lvlOverride w:ilvl="0">
      <w:startOverride w:val="1"/>
    </w:lvlOverride>
  </w:num>
  <w:num w:numId="18" w16cid:durableId="540556963">
    <w:abstractNumId w:val="2"/>
  </w:num>
  <w:num w:numId="19" w16cid:durableId="73755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DC"/>
    <w:rsid w:val="000001CB"/>
    <w:rsid w:val="000206C4"/>
    <w:rsid w:val="00025D4C"/>
    <w:rsid w:val="00025FB2"/>
    <w:rsid w:val="00026D3F"/>
    <w:rsid w:val="00031575"/>
    <w:rsid w:val="00033EAE"/>
    <w:rsid w:val="00040A30"/>
    <w:rsid w:val="00040D9F"/>
    <w:rsid w:val="00042BC1"/>
    <w:rsid w:val="00050CF9"/>
    <w:rsid w:val="0006099A"/>
    <w:rsid w:val="0006624E"/>
    <w:rsid w:val="00067235"/>
    <w:rsid w:val="00082F38"/>
    <w:rsid w:val="0008489C"/>
    <w:rsid w:val="00087B1A"/>
    <w:rsid w:val="0009524C"/>
    <w:rsid w:val="000A27D2"/>
    <w:rsid w:val="000A61C3"/>
    <w:rsid w:val="000B1958"/>
    <w:rsid w:val="000B6E3A"/>
    <w:rsid w:val="000B7C10"/>
    <w:rsid w:val="000C1A01"/>
    <w:rsid w:val="000C5D9E"/>
    <w:rsid w:val="000D215C"/>
    <w:rsid w:val="000D68FF"/>
    <w:rsid w:val="000F19BF"/>
    <w:rsid w:val="0010274B"/>
    <w:rsid w:val="001215BA"/>
    <w:rsid w:val="001227E9"/>
    <w:rsid w:val="00134946"/>
    <w:rsid w:val="00142456"/>
    <w:rsid w:val="00142B0A"/>
    <w:rsid w:val="001514F9"/>
    <w:rsid w:val="0015206C"/>
    <w:rsid w:val="001714CE"/>
    <w:rsid w:val="00172C74"/>
    <w:rsid w:val="00174263"/>
    <w:rsid w:val="00180806"/>
    <w:rsid w:val="001820C4"/>
    <w:rsid w:val="00182C96"/>
    <w:rsid w:val="00192636"/>
    <w:rsid w:val="00193C89"/>
    <w:rsid w:val="00194539"/>
    <w:rsid w:val="00197D5B"/>
    <w:rsid w:val="001A6B2C"/>
    <w:rsid w:val="001B2840"/>
    <w:rsid w:val="001C32E7"/>
    <w:rsid w:val="001C5C2B"/>
    <w:rsid w:val="001C7C45"/>
    <w:rsid w:val="001D3ACB"/>
    <w:rsid w:val="001D4E54"/>
    <w:rsid w:val="001D6B3A"/>
    <w:rsid w:val="001E6DAB"/>
    <w:rsid w:val="001F3455"/>
    <w:rsid w:val="001F41C5"/>
    <w:rsid w:val="00215658"/>
    <w:rsid w:val="00221679"/>
    <w:rsid w:val="002301D6"/>
    <w:rsid w:val="00233A3D"/>
    <w:rsid w:val="002352E7"/>
    <w:rsid w:val="0024505B"/>
    <w:rsid w:val="0024586F"/>
    <w:rsid w:val="00247C7A"/>
    <w:rsid w:val="0025085B"/>
    <w:rsid w:val="002526D9"/>
    <w:rsid w:val="00256550"/>
    <w:rsid w:val="00261B15"/>
    <w:rsid w:val="002716E6"/>
    <w:rsid w:val="002724B8"/>
    <w:rsid w:val="00284377"/>
    <w:rsid w:val="00285F1D"/>
    <w:rsid w:val="002B56A6"/>
    <w:rsid w:val="002C4B54"/>
    <w:rsid w:val="002C4EB5"/>
    <w:rsid w:val="002E26AF"/>
    <w:rsid w:val="002E27D2"/>
    <w:rsid w:val="002E6366"/>
    <w:rsid w:val="002F0EFC"/>
    <w:rsid w:val="002F367F"/>
    <w:rsid w:val="003004C7"/>
    <w:rsid w:val="00302867"/>
    <w:rsid w:val="00302EA2"/>
    <w:rsid w:val="00310358"/>
    <w:rsid w:val="0033009E"/>
    <w:rsid w:val="003348F8"/>
    <w:rsid w:val="00335E11"/>
    <w:rsid w:val="00337626"/>
    <w:rsid w:val="00344216"/>
    <w:rsid w:val="00352205"/>
    <w:rsid w:val="00360001"/>
    <w:rsid w:val="00376AE6"/>
    <w:rsid w:val="00381068"/>
    <w:rsid w:val="0038258A"/>
    <w:rsid w:val="00387639"/>
    <w:rsid w:val="003914A8"/>
    <w:rsid w:val="0039570A"/>
    <w:rsid w:val="0039675C"/>
    <w:rsid w:val="003A0F41"/>
    <w:rsid w:val="003A31A8"/>
    <w:rsid w:val="003A4D14"/>
    <w:rsid w:val="003A54D7"/>
    <w:rsid w:val="003B7D50"/>
    <w:rsid w:val="003C07ED"/>
    <w:rsid w:val="003C3A0C"/>
    <w:rsid w:val="003C3CBE"/>
    <w:rsid w:val="003C726F"/>
    <w:rsid w:val="003D6A8A"/>
    <w:rsid w:val="003E0EEB"/>
    <w:rsid w:val="003E5F48"/>
    <w:rsid w:val="003E6479"/>
    <w:rsid w:val="00404079"/>
    <w:rsid w:val="0040615C"/>
    <w:rsid w:val="00407F4B"/>
    <w:rsid w:val="00412A45"/>
    <w:rsid w:val="004229BD"/>
    <w:rsid w:val="0042313E"/>
    <w:rsid w:val="0043398D"/>
    <w:rsid w:val="00442AF7"/>
    <w:rsid w:val="00444D4E"/>
    <w:rsid w:val="004465AE"/>
    <w:rsid w:val="00461A6B"/>
    <w:rsid w:val="004624C4"/>
    <w:rsid w:val="0047690D"/>
    <w:rsid w:val="00477DB7"/>
    <w:rsid w:val="004871BF"/>
    <w:rsid w:val="00493EFA"/>
    <w:rsid w:val="00495C57"/>
    <w:rsid w:val="004A0112"/>
    <w:rsid w:val="004A5917"/>
    <w:rsid w:val="004A770E"/>
    <w:rsid w:val="004B5571"/>
    <w:rsid w:val="004C19D7"/>
    <w:rsid w:val="004D6712"/>
    <w:rsid w:val="004E29A4"/>
    <w:rsid w:val="004F52A3"/>
    <w:rsid w:val="004F7051"/>
    <w:rsid w:val="00507AC8"/>
    <w:rsid w:val="00511795"/>
    <w:rsid w:val="005163C4"/>
    <w:rsid w:val="0052275A"/>
    <w:rsid w:val="00525782"/>
    <w:rsid w:val="00537671"/>
    <w:rsid w:val="00554B14"/>
    <w:rsid w:val="00556B9C"/>
    <w:rsid w:val="00557B03"/>
    <w:rsid w:val="005610CE"/>
    <w:rsid w:val="005626F0"/>
    <w:rsid w:val="00565636"/>
    <w:rsid w:val="00590023"/>
    <w:rsid w:val="00592CD1"/>
    <w:rsid w:val="00594CA1"/>
    <w:rsid w:val="00594D4E"/>
    <w:rsid w:val="00596356"/>
    <w:rsid w:val="005A275A"/>
    <w:rsid w:val="005B567E"/>
    <w:rsid w:val="005B7CCB"/>
    <w:rsid w:val="005D3E6A"/>
    <w:rsid w:val="005E6D52"/>
    <w:rsid w:val="005F2586"/>
    <w:rsid w:val="005F61E8"/>
    <w:rsid w:val="005F6F21"/>
    <w:rsid w:val="005F7BE9"/>
    <w:rsid w:val="0060334C"/>
    <w:rsid w:val="00604705"/>
    <w:rsid w:val="006071F0"/>
    <w:rsid w:val="006115D1"/>
    <w:rsid w:val="006157BB"/>
    <w:rsid w:val="0061687F"/>
    <w:rsid w:val="00622858"/>
    <w:rsid w:val="00623761"/>
    <w:rsid w:val="00630918"/>
    <w:rsid w:val="00634271"/>
    <w:rsid w:val="00635F16"/>
    <w:rsid w:val="0066450E"/>
    <w:rsid w:val="00681AF5"/>
    <w:rsid w:val="00682764"/>
    <w:rsid w:val="0068450A"/>
    <w:rsid w:val="00691559"/>
    <w:rsid w:val="00697705"/>
    <w:rsid w:val="006A0A30"/>
    <w:rsid w:val="006A722A"/>
    <w:rsid w:val="006B0BE5"/>
    <w:rsid w:val="006B34E9"/>
    <w:rsid w:val="006B4EA7"/>
    <w:rsid w:val="006C1E64"/>
    <w:rsid w:val="006F39F3"/>
    <w:rsid w:val="00701882"/>
    <w:rsid w:val="00704BD7"/>
    <w:rsid w:val="007444D1"/>
    <w:rsid w:val="007461D4"/>
    <w:rsid w:val="00747B3D"/>
    <w:rsid w:val="007524B3"/>
    <w:rsid w:val="00753489"/>
    <w:rsid w:val="00775934"/>
    <w:rsid w:val="007869A3"/>
    <w:rsid w:val="00787655"/>
    <w:rsid w:val="00794C7D"/>
    <w:rsid w:val="007B4D32"/>
    <w:rsid w:val="007C2E8A"/>
    <w:rsid w:val="007C5C74"/>
    <w:rsid w:val="007D1615"/>
    <w:rsid w:val="007D25DC"/>
    <w:rsid w:val="007E0DDC"/>
    <w:rsid w:val="007E3499"/>
    <w:rsid w:val="007E6E12"/>
    <w:rsid w:val="007E7C62"/>
    <w:rsid w:val="007F1C78"/>
    <w:rsid w:val="007F480A"/>
    <w:rsid w:val="00803A09"/>
    <w:rsid w:val="00810A2F"/>
    <w:rsid w:val="00820C46"/>
    <w:rsid w:val="00820CA6"/>
    <w:rsid w:val="00834EB1"/>
    <w:rsid w:val="00835DED"/>
    <w:rsid w:val="0083780A"/>
    <w:rsid w:val="00845661"/>
    <w:rsid w:val="00846B5A"/>
    <w:rsid w:val="0084701B"/>
    <w:rsid w:val="0084768B"/>
    <w:rsid w:val="00850C52"/>
    <w:rsid w:val="008527DA"/>
    <w:rsid w:val="008645C3"/>
    <w:rsid w:val="00880E1C"/>
    <w:rsid w:val="0088572D"/>
    <w:rsid w:val="0089063F"/>
    <w:rsid w:val="00893F5A"/>
    <w:rsid w:val="008A06EC"/>
    <w:rsid w:val="008A1665"/>
    <w:rsid w:val="008A2423"/>
    <w:rsid w:val="008A3EC4"/>
    <w:rsid w:val="008A59D2"/>
    <w:rsid w:val="008A6255"/>
    <w:rsid w:val="008B5505"/>
    <w:rsid w:val="008B592A"/>
    <w:rsid w:val="008B772B"/>
    <w:rsid w:val="008C4E09"/>
    <w:rsid w:val="008D6B7A"/>
    <w:rsid w:val="008E2749"/>
    <w:rsid w:val="008E45C4"/>
    <w:rsid w:val="008E7400"/>
    <w:rsid w:val="008F5611"/>
    <w:rsid w:val="00904B7B"/>
    <w:rsid w:val="00931648"/>
    <w:rsid w:val="00932FDD"/>
    <w:rsid w:val="00936FC1"/>
    <w:rsid w:val="00950647"/>
    <w:rsid w:val="00951B8E"/>
    <w:rsid w:val="009550CB"/>
    <w:rsid w:val="0097646B"/>
    <w:rsid w:val="00991443"/>
    <w:rsid w:val="00991D67"/>
    <w:rsid w:val="009D0B52"/>
    <w:rsid w:val="009D3AC4"/>
    <w:rsid w:val="009D574C"/>
    <w:rsid w:val="009D7389"/>
    <w:rsid w:val="009F1FF7"/>
    <w:rsid w:val="00A023AE"/>
    <w:rsid w:val="00A04ABD"/>
    <w:rsid w:val="00A12384"/>
    <w:rsid w:val="00A31E21"/>
    <w:rsid w:val="00A3415E"/>
    <w:rsid w:val="00A35487"/>
    <w:rsid w:val="00A35CA2"/>
    <w:rsid w:val="00A4129F"/>
    <w:rsid w:val="00A4276E"/>
    <w:rsid w:val="00A452A6"/>
    <w:rsid w:val="00A51330"/>
    <w:rsid w:val="00A5218B"/>
    <w:rsid w:val="00A52395"/>
    <w:rsid w:val="00A57969"/>
    <w:rsid w:val="00A57C93"/>
    <w:rsid w:val="00A6271D"/>
    <w:rsid w:val="00A63569"/>
    <w:rsid w:val="00A67A0B"/>
    <w:rsid w:val="00A70019"/>
    <w:rsid w:val="00A741F3"/>
    <w:rsid w:val="00A852C0"/>
    <w:rsid w:val="00A967E4"/>
    <w:rsid w:val="00AA2983"/>
    <w:rsid w:val="00AA494C"/>
    <w:rsid w:val="00AB3C8B"/>
    <w:rsid w:val="00AC0D44"/>
    <w:rsid w:val="00AC1A3E"/>
    <w:rsid w:val="00AC4E7B"/>
    <w:rsid w:val="00AC582B"/>
    <w:rsid w:val="00AE5662"/>
    <w:rsid w:val="00AE6CCA"/>
    <w:rsid w:val="00AF5956"/>
    <w:rsid w:val="00AF75CC"/>
    <w:rsid w:val="00B006AB"/>
    <w:rsid w:val="00B01F74"/>
    <w:rsid w:val="00B37D96"/>
    <w:rsid w:val="00B41776"/>
    <w:rsid w:val="00B519CB"/>
    <w:rsid w:val="00B572CE"/>
    <w:rsid w:val="00B62992"/>
    <w:rsid w:val="00B63F79"/>
    <w:rsid w:val="00B71E00"/>
    <w:rsid w:val="00B801AF"/>
    <w:rsid w:val="00B867D3"/>
    <w:rsid w:val="00B914D2"/>
    <w:rsid w:val="00B955C6"/>
    <w:rsid w:val="00B95645"/>
    <w:rsid w:val="00BA56D3"/>
    <w:rsid w:val="00BA6F02"/>
    <w:rsid w:val="00BB161F"/>
    <w:rsid w:val="00BB7696"/>
    <w:rsid w:val="00BE12D3"/>
    <w:rsid w:val="00BF6748"/>
    <w:rsid w:val="00C00709"/>
    <w:rsid w:val="00C03EBB"/>
    <w:rsid w:val="00C0440B"/>
    <w:rsid w:val="00C10AE1"/>
    <w:rsid w:val="00C144E4"/>
    <w:rsid w:val="00C176EF"/>
    <w:rsid w:val="00C2226F"/>
    <w:rsid w:val="00C264BF"/>
    <w:rsid w:val="00C4721B"/>
    <w:rsid w:val="00C4758E"/>
    <w:rsid w:val="00C53037"/>
    <w:rsid w:val="00C5353D"/>
    <w:rsid w:val="00C61416"/>
    <w:rsid w:val="00C65F73"/>
    <w:rsid w:val="00C711B7"/>
    <w:rsid w:val="00C71449"/>
    <w:rsid w:val="00C755C7"/>
    <w:rsid w:val="00C80FFC"/>
    <w:rsid w:val="00C816D6"/>
    <w:rsid w:val="00C92EA9"/>
    <w:rsid w:val="00C96B4D"/>
    <w:rsid w:val="00C96C21"/>
    <w:rsid w:val="00C97155"/>
    <w:rsid w:val="00CB5E05"/>
    <w:rsid w:val="00CD5460"/>
    <w:rsid w:val="00CD6EBD"/>
    <w:rsid w:val="00CD7704"/>
    <w:rsid w:val="00CE06EF"/>
    <w:rsid w:val="00CE2FA7"/>
    <w:rsid w:val="00CF394A"/>
    <w:rsid w:val="00D010C3"/>
    <w:rsid w:val="00D02EE1"/>
    <w:rsid w:val="00D03497"/>
    <w:rsid w:val="00D03AC5"/>
    <w:rsid w:val="00D05FD3"/>
    <w:rsid w:val="00D154EB"/>
    <w:rsid w:val="00D23953"/>
    <w:rsid w:val="00D2456E"/>
    <w:rsid w:val="00D24F2F"/>
    <w:rsid w:val="00D51ECF"/>
    <w:rsid w:val="00D52146"/>
    <w:rsid w:val="00D54AA5"/>
    <w:rsid w:val="00D55345"/>
    <w:rsid w:val="00D569F2"/>
    <w:rsid w:val="00D61C61"/>
    <w:rsid w:val="00D65BC2"/>
    <w:rsid w:val="00D84D06"/>
    <w:rsid w:val="00D85879"/>
    <w:rsid w:val="00D93104"/>
    <w:rsid w:val="00D971A1"/>
    <w:rsid w:val="00DA2D65"/>
    <w:rsid w:val="00DA3400"/>
    <w:rsid w:val="00DC01CB"/>
    <w:rsid w:val="00DC2B1D"/>
    <w:rsid w:val="00DD1AF9"/>
    <w:rsid w:val="00DD7E65"/>
    <w:rsid w:val="00DE5786"/>
    <w:rsid w:val="00E01309"/>
    <w:rsid w:val="00E13C4C"/>
    <w:rsid w:val="00E1476B"/>
    <w:rsid w:val="00E15E9E"/>
    <w:rsid w:val="00E22B35"/>
    <w:rsid w:val="00E322B0"/>
    <w:rsid w:val="00E32B6A"/>
    <w:rsid w:val="00E4078D"/>
    <w:rsid w:val="00E46FC0"/>
    <w:rsid w:val="00E5083E"/>
    <w:rsid w:val="00E5311C"/>
    <w:rsid w:val="00E53405"/>
    <w:rsid w:val="00E53797"/>
    <w:rsid w:val="00E55A39"/>
    <w:rsid w:val="00E60073"/>
    <w:rsid w:val="00E60FED"/>
    <w:rsid w:val="00E6124C"/>
    <w:rsid w:val="00E66757"/>
    <w:rsid w:val="00E746BD"/>
    <w:rsid w:val="00E76C53"/>
    <w:rsid w:val="00E82E67"/>
    <w:rsid w:val="00E93162"/>
    <w:rsid w:val="00EA43DC"/>
    <w:rsid w:val="00EB5354"/>
    <w:rsid w:val="00EE2921"/>
    <w:rsid w:val="00EE63C8"/>
    <w:rsid w:val="00F00DC9"/>
    <w:rsid w:val="00F05EAE"/>
    <w:rsid w:val="00F06200"/>
    <w:rsid w:val="00F137AC"/>
    <w:rsid w:val="00F13F1A"/>
    <w:rsid w:val="00F16356"/>
    <w:rsid w:val="00F24B28"/>
    <w:rsid w:val="00F37E3B"/>
    <w:rsid w:val="00F50D29"/>
    <w:rsid w:val="00F63FD2"/>
    <w:rsid w:val="00F64569"/>
    <w:rsid w:val="00F65BDF"/>
    <w:rsid w:val="00F73911"/>
    <w:rsid w:val="00F901AF"/>
    <w:rsid w:val="00FA6E18"/>
    <w:rsid w:val="00FB6890"/>
    <w:rsid w:val="00FB6CAF"/>
    <w:rsid w:val="00FC0755"/>
    <w:rsid w:val="00FC3BD2"/>
    <w:rsid w:val="00FC7AF5"/>
    <w:rsid w:val="00FD41FA"/>
    <w:rsid w:val="00FD6B70"/>
    <w:rsid w:val="00FE29B7"/>
    <w:rsid w:val="00FE7E53"/>
    <w:rsid w:val="00FF1F80"/>
    <w:rsid w:val="00FF66B3"/>
    <w:rsid w:val="0E89A9DB"/>
    <w:rsid w:val="107267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0BDF"/>
  <w15:chartTrackingRefBased/>
  <w15:docId w15:val="{DEFC6788-B8BF-4F7F-9F52-9F38D250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C5"/>
    <w:pPr>
      <w:spacing w:after="0" w:line="240" w:lineRule="auto"/>
    </w:pPr>
    <w:rPr>
      <w:rFonts w:eastAsiaTheme="minorEastAsia"/>
    </w:rPr>
  </w:style>
  <w:style w:type="paragraph" w:styleId="Titre1">
    <w:name w:val="heading 1"/>
    <w:aliases w:val="Titre du document"/>
    <w:basedOn w:val="BasicParagraph"/>
    <w:next w:val="Normal"/>
    <w:link w:val="Titre1Car"/>
    <w:uiPriority w:val="9"/>
    <w:rsid w:val="00810A2F"/>
    <w:pPr>
      <w:suppressAutoHyphens/>
      <w:outlineLvl w:val="0"/>
    </w:pPr>
    <w:rPr>
      <w:rFonts w:asciiTheme="minorHAnsi" w:hAnsiTheme="minorHAnsi" w:cstheme="minorHAnsi"/>
      <w:b/>
      <w:bCs/>
      <w:caps/>
      <w:color w:val="174A7C"/>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A2F"/>
    <w:pPr>
      <w:tabs>
        <w:tab w:val="center" w:pos="4680"/>
        <w:tab w:val="right" w:pos="9360"/>
      </w:tabs>
    </w:pPr>
  </w:style>
  <w:style w:type="character" w:customStyle="1" w:styleId="En-tteCar">
    <w:name w:val="En-tête Car"/>
    <w:basedOn w:val="Policepardfaut"/>
    <w:link w:val="En-tte"/>
    <w:uiPriority w:val="99"/>
    <w:rsid w:val="00810A2F"/>
    <w:rPr>
      <w:rFonts w:eastAsiaTheme="minorEastAsia"/>
      <w:sz w:val="24"/>
      <w:szCs w:val="24"/>
      <w:lang w:val="en-CA"/>
    </w:rPr>
  </w:style>
  <w:style w:type="paragraph" w:styleId="Pieddepage">
    <w:name w:val="footer"/>
    <w:basedOn w:val="Normal"/>
    <w:link w:val="PieddepageCar"/>
    <w:uiPriority w:val="99"/>
    <w:unhideWhenUsed/>
    <w:rsid w:val="00810A2F"/>
    <w:pPr>
      <w:tabs>
        <w:tab w:val="center" w:pos="4680"/>
        <w:tab w:val="right" w:pos="9360"/>
      </w:tabs>
    </w:pPr>
  </w:style>
  <w:style w:type="character" w:customStyle="1" w:styleId="PieddepageCar">
    <w:name w:val="Pied de page Car"/>
    <w:basedOn w:val="Policepardfaut"/>
    <w:link w:val="Pieddepage"/>
    <w:uiPriority w:val="99"/>
    <w:rsid w:val="00810A2F"/>
    <w:rPr>
      <w:rFonts w:eastAsiaTheme="minorEastAsia"/>
      <w:sz w:val="24"/>
      <w:szCs w:val="24"/>
      <w:lang w:val="en-CA"/>
    </w:rPr>
  </w:style>
  <w:style w:type="paragraph" w:customStyle="1" w:styleId="BasicParagraph">
    <w:name w:val="[Basic Paragraph]"/>
    <w:basedOn w:val="Normal"/>
    <w:link w:val="BasicParagraphCar"/>
    <w:uiPriority w:val="99"/>
    <w:rsid w:val="00810A2F"/>
    <w:pPr>
      <w:autoSpaceDE w:val="0"/>
      <w:autoSpaceDN w:val="0"/>
      <w:adjustRightInd w:val="0"/>
      <w:spacing w:line="280" w:lineRule="atLeast"/>
      <w:textAlignment w:val="center"/>
    </w:pPr>
    <w:rPr>
      <w:rFonts w:ascii="National Book" w:eastAsiaTheme="minorHAnsi" w:hAnsi="National Book" w:cs="National Book"/>
      <w:color w:val="000000"/>
    </w:rPr>
  </w:style>
  <w:style w:type="character" w:styleId="Numrodepage">
    <w:name w:val="page number"/>
    <w:basedOn w:val="Policepardfaut"/>
    <w:uiPriority w:val="99"/>
    <w:semiHidden/>
    <w:unhideWhenUsed/>
    <w:rsid w:val="00810A2F"/>
  </w:style>
  <w:style w:type="paragraph" w:customStyle="1" w:styleId="Typededocument">
    <w:name w:val="Type de document"/>
    <w:basedOn w:val="En-tte"/>
    <w:link w:val="TypededocumentCar"/>
    <w:rsid w:val="00810A2F"/>
    <w:pPr>
      <w:suppressAutoHyphens/>
      <w:snapToGrid w:val="0"/>
      <w:contextualSpacing/>
      <w:jc w:val="right"/>
    </w:pPr>
    <w:rPr>
      <w:rFonts w:ascii="Calibri" w:hAnsi="Calibri" w:cs="National Bold"/>
      <w:b/>
      <w:caps/>
      <w:color w:val="FFFFFF" w:themeColor="background1"/>
      <w:sz w:val="32"/>
      <w:szCs w:val="32"/>
      <w14:textOutline w14:w="9525" w14:cap="flat" w14:cmpd="sng" w14:algn="ctr">
        <w14:noFill/>
        <w14:prstDash w14:val="solid"/>
        <w14:round/>
      </w14:textOutline>
    </w:rPr>
  </w:style>
  <w:style w:type="character" w:customStyle="1" w:styleId="TypededocumentCar">
    <w:name w:val="Type de document Car"/>
    <w:basedOn w:val="En-tteCar"/>
    <w:link w:val="Typededocument"/>
    <w:rsid w:val="00810A2F"/>
    <w:rPr>
      <w:rFonts w:ascii="Calibri" w:eastAsiaTheme="minorEastAsia" w:hAnsi="Calibri" w:cs="National Bold"/>
      <w:b/>
      <w:caps/>
      <w:color w:val="FFFFFF" w:themeColor="background1"/>
      <w:sz w:val="32"/>
      <w:szCs w:val="32"/>
      <w:lang w:val="en-CA"/>
      <w14:textOutline w14:w="9525" w14:cap="flat" w14:cmpd="sng" w14:algn="ctr">
        <w14:noFill/>
        <w14:prstDash w14:val="solid"/>
        <w14:round/>
      </w14:textOutline>
    </w:rPr>
  </w:style>
  <w:style w:type="character" w:customStyle="1" w:styleId="BasicParagraphCar">
    <w:name w:val="[Basic Paragraph] Car"/>
    <w:basedOn w:val="Policepardfaut"/>
    <w:link w:val="BasicParagraph"/>
    <w:uiPriority w:val="99"/>
    <w:rsid w:val="00810A2F"/>
    <w:rPr>
      <w:rFonts w:ascii="National Book" w:hAnsi="National Book" w:cs="National Book"/>
      <w:color w:val="000000"/>
    </w:rPr>
  </w:style>
  <w:style w:type="table" w:styleId="Grilledutableau">
    <w:name w:val="Table Grid"/>
    <w:basedOn w:val="TableauNormal"/>
    <w:uiPriority w:val="39"/>
    <w:rsid w:val="00810A2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u document Car"/>
    <w:basedOn w:val="Policepardfaut"/>
    <w:link w:val="Titre1"/>
    <w:uiPriority w:val="9"/>
    <w:rsid w:val="00810A2F"/>
    <w:rPr>
      <w:rFonts w:cstheme="minorHAnsi"/>
      <w:b/>
      <w:bCs/>
      <w:caps/>
      <w:color w:val="174A7C"/>
      <w:sz w:val="30"/>
      <w:szCs w:val="30"/>
    </w:rPr>
  </w:style>
  <w:style w:type="paragraph" w:styleId="Sansinterligne">
    <w:name w:val="No Spacing"/>
    <w:aliases w:val="Texte"/>
    <w:basedOn w:val="BasicParagraph"/>
    <w:uiPriority w:val="1"/>
    <w:rsid w:val="008A6255"/>
    <w:pPr>
      <w:suppressAutoHyphens/>
      <w:ind w:left="-720"/>
      <w:jc w:val="both"/>
    </w:pPr>
    <w:rPr>
      <w:rFonts w:asciiTheme="minorHAnsi" w:hAnsiTheme="minorHAnsi" w:cstheme="minorHAnsi"/>
    </w:rPr>
  </w:style>
  <w:style w:type="character" w:customStyle="1" w:styleId="soulignbold">
    <w:name w:val="souligné bold"/>
    <w:uiPriority w:val="99"/>
    <w:rsid w:val="00810A2F"/>
    <w:rPr>
      <w:rFonts w:ascii="National Bold Italic" w:hAnsi="National Bold Italic" w:cs="National Bold Italic"/>
      <w:b/>
      <w:bCs/>
      <w:i/>
      <w:iCs/>
      <w:sz w:val="22"/>
      <w:szCs w:val="22"/>
      <w:u w:val="thick" w:color="F0554E"/>
      <w:lang w:val="fr-CA"/>
    </w:rPr>
  </w:style>
  <w:style w:type="paragraph" w:customStyle="1" w:styleId="Numrotationniveau1">
    <w:name w:val="Numérotation niveau 1"/>
    <w:basedOn w:val="BasicParagraph"/>
    <w:link w:val="Numrotationniveau1Car"/>
    <w:rsid w:val="00215658"/>
    <w:pPr>
      <w:numPr>
        <w:numId w:val="2"/>
      </w:numPr>
      <w:pBdr>
        <w:bottom w:val="single" w:sz="6" w:space="9" w:color="5A5E5F"/>
        <w:between w:val="single" w:sz="6" w:space="1" w:color="5A5E5F"/>
      </w:pBdr>
      <w:tabs>
        <w:tab w:val="left" w:pos="1081"/>
      </w:tabs>
      <w:suppressAutoHyphens/>
      <w:spacing w:before="120" w:after="120"/>
      <w:ind w:left="-450" w:right="54" w:hanging="274"/>
    </w:pPr>
    <w:rPr>
      <w:rFonts w:cstheme="minorHAnsi"/>
    </w:rPr>
  </w:style>
  <w:style w:type="character" w:customStyle="1" w:styleId="Numrotationniveau1Car">
    <w:name w:val="Numérotation niveau 1 Car"/>
    <w:basedOn w:val="BasicParagraphCar"/>
    <w:link w:val="Numrotationniveau1"/>
    <w:rsid w:val="00215658"/>
    <w:rPr>
      <w:rFonts w:ascii="National Book" w:hAnsi="National Book" w:cstheme="minorHAnsi"/>
      <w:color w:val="000000"/>
    </w:rPr>
  </w:style>
  <w:style w:type="paragraph" w:customStyle="1" w:styleId="Encadrtitre">
    <w:name w:val="Encadré titre"/>
    <w:basedOn w:val="Normal"/>
    <w:link w:val="EncadrtitreCar"/>
    <w:rsid w:val="003A4D14"/>
    <w:pPr>
      <w:jc w:val="both"/>
    </w:pPr>
    <w:rPr>
      <w:rFonts w:eastAsia="Times New Roman" w:cstheme="minorHAnsi"/>
      <w:b/>
      <w:bCs/>
      <w:color w:val="243A68"/>
    </w:rPr>
  </w:style>
  <w:style w:type="paragraph" w:customStyle="1" w:styleId="Encadrnumrotationniveau1">
    <w:name w:val="Encadré numérotation niveau 1"/>
    <w:basedOn w:val="BasicParagraph"/>
    <w:link w:val="Encadrnumrotationniveau1Car"/>
    <w:rsid w:val="003A4D14"/>
    <w:pPr>
      <w:numPr>
        <w:numId w:val="3"/>
      </w:numPr>
      <w:tabs>
        <w:tab w:val="left" w:pos="1080"/>
      </w:tabs>
      <w:suppressAutoHyphens/>
      <w:ind w:right="180"/>
      <w:jc w:val="both"/>
    </w:pPr>
    <w:rPr>
      <w:rFonts w:asciiTheme="minorHAnsi" w:hAnsiTheme="minorHAnsi" w:cstheme="minorHAnsi"/>
    </w:rPr>
  </w:style>
  <w:style w:type="character" w:customStyle="1" w:styleId="EncadrtitreCar">
    <w:name w:val="Encadré titre Car"/>
    <w:basedOn w:val="Policepardfaut"/>
    <w:link w:val="Encadrtitre"/>
    <w:rsid w:val="003A4D14"/>
    <w:rPr>
      <w:rFonts w:eastAsia="Times New Roman" w:cstheme="minorHAnsi"/>
      <w:b/>
      <w:bCs/>
      <w:color w:val="243A68"/>
      <w:sz w:val="24"/>
      <w:szCs w:val="24"/>
    </w:rPr>
  </w:style>
  <w:style w:type="paragraph" w:customStyle="1" w:styleId="Encadrnumrotationniveau2">
    <w:name w:val="Encadré numérotation niveau 2"/>
    <w:basedOn w:val="BasicParagraph"/>
    <w:link w:val="Encadrnumrotationniveau2Car"/>
    <w:rsid w:val="00810A2F"/>
    <w:pPr>
      <w:numPr>
        <w:numId w:val="1"/>
      </w:numPr>
      <w:tabs>
        <w:tab w:val="left" w:pos="1440"/>
      </w:tabs>
      <w:suppressAutoHyphens/>
      <w:ind w:left="630" w:right="180" w:hanging="270"/>
    </w:pPr>
    <w:rPr>
      <w:rFonts w:cstheme="minorHAnsi"/>
      <w:u w:color="000000"/>
    </w:rPr>
  </w:style>
  <w:style w:type="character" w:customStyle="1" w:styleId="Encadrnumrotationniveau1Car">
    <w:name w:val="Encadré numérotation niveau 1 Car"/>
    <w:basedOn w:val="BasicParagraphCar"/>
    <w:link w:val="Encadrnumrotationniveau1"/>
    <w:rsid w:val="003A4D14"/>
    <w:rPr>
      <w:rFonts w:ascii="National Book" w:hAnsi="National Book" w:cstheme="minorHAnsi"/>
      <w:color w:val="000000"/>
    </w:rPr>
  </w:style>
  <w:style w:type="paragraph" w:customStyle="1" w:styleId="Encadrtexte">
    <w:name w:val="Encadré texte"/>
    <w:basedOn w:val="BasicParagraph"/>
    <w:link w:val="EncadrtexteCar"/>
    <w:rsid w:val="003A4D14"/>
    <w:pPr>
      <w:suppressAutoHyphens/>
      <w:ind w:right="1"/>
      <w:jc w:val="both"/>
    </w:pPr>
    <w:rPr>
      <w:rFonts w:cstheme="minorHAnsi"/>
      <w:u w:color="000000"/>
    </w:rPr>
  </w:style>
  <w:style w:type="character" w:customStyle="1" w:styleId="Encadrnumrotationniveau2Car">
    <w:name w:val="Encadré numérotation niveau 2 Car"/>
    <w:basedOn w:val="BasicParagraphCar"/>
    <w:link w:val="Encadrnumrotationniveau2"/>
    <w:rsid w:val="00810A2F"/>
    <w:rPr>
      <w:rFonts w:ascii="National Book" w:hAnsi="National Book" w:cstheme="minorHAnsi"/>
      <w:color w:val="000000"/>
      <w:u w:color="000000"/>
    </w:rPr>
  </w:style>
  <w:style w:type="character" w:customStyle="1" w:styleId="EncadrtexteCar">
    <w:name w:val="Encadré texte Car"/>
    <w:basedOn w:val="BasicParagraphCar"/>
    <w:link w:val="Encadrtexte"/>
    <w:rsid w:val="003A4D14"/>
    <w:rPr>
      <w:rFonts w:ascii="National Book" w:hAnsi="National Book" w:cstheme="minorHAnsi"/>
      <w:color w:val="000000"/>
      <w:u w:color="000000"/>
    </w:rPr>
  </w:style>
  <w:style w:type="paragraph" w:styleId="Titre">
    <w:name w:val="Title"/>
    <w:basedOn w:val="Paragraphedeliste"/>
    <w:next w:val="Normal"/>
    <w:link w:val="TitreCar"/>
    <w:uiPriority w:val="10"/>
    <w:rsid w:val="0084701B"/>
    <w:pPr>
      <w:tabs>
        <w:tab w:val="left" w:pos="1080"/>
      </w:tabs>
      <w:suppressAutoHyphens/>
      <w:autoSpaceDE w:val="0"/>
      <w:autoSpaceDN w:val="0"/>
      <w:adjustRightInd w:val="0"/>
      <w:spacing w:after="90" w:line="280" w:lineRule="atLeast"/>
      <w:ind w:left="0"/>
      <w:textAlignment w:val="center"/>
    </w:pPr>
    <w:rPr>
      <w:rFonts w:eastAsiaTheme="minorHAnsi" w:cstheme="minorHAnsi"/>
      <w:b/>
      <w:bCs/>
      <w:color w:val="174A7C"/>
      <w:spacing w:val="-4"/>
      <w:sz w:val="32"/>
      <w:szCs w:val="32"/>
      <w:u w:color="000000"/>
    </w:rPr>
  </w:style>
  <w:style w:type="character" w:customStyle="1" w:styleId="TitreCar">
    <w:name w:val="Titre Car"/>
    <w:basedOn w:val="Policepardfaut"/>
    <w:link w:val="Titre"/>
    <w:uiPriority w:val="10"/>
    <w:rsid w:val="0084701B"/>
    <w:rPr>
      <w:rFonts w:cstheme="minorHAnsi"/>
      <w:b/>
      <w:bCs/>
      <w:color w:val="174A7C"/>
      <w:spacing w:val="-4"/>
      <w:sz w:val="32"/>
      <w:szCs w:val="32"/>
      <w:u w:color="000000"/>
    </w:rPr>
  </w:style>
  <w:style w:type="paragraph" w:customStyle="1" w:styleId="Titreniveau1">
    <w:name w:val="Titre niveau 1"/>
    <w:basedOn w:val="Titre"/>
    <w:link w:val="Titreniveau1Car"/>
    <w:qFormat/>
    <w:rsid w:val="001C7C45"/>
    <w:pPr>
      <w:numPr>
        <w:numId w:val="4"/>
      </w:numPr>
      <w:tabs>
        <w:tab w:val="clear" w:pos="1080"/>
        <w:tab w:val="left" w:pos="360"/>
        <w:tab w:val="left" w:pos="720"/>
      </w:tabs>
      <w:spacing w:after="120"/>
    </w:pPr>
    <w:rPr>
      <w:caps/>
    </w:rPr>
  </w:style>
  <w:style w:type="paragraph" w:customStyle="1" w:styleId="Titreniveau2">
    <w:name w:val="Titre niveau 2"/>
    <w:basedOn w:val="Paragraphedeliste"/>
    <w:link w:val="Titreniveau2Car"/>
    <w:qFormat/>
    <w:rsid w:val="001C7C45"/>
    <w:pPr>
      <w:numPr>
        <w:ilvl w:val="1"/>
        <w:numId w:val="5"/>
      </w:numPr>
      <w:tabs>
        <w:tab w:val="left" w:pos="540"/>
      </w:tabs>
      <w:suppressAutoHyphens/>
      <w:autoSpaceDE w:val="0"/>
      <w:autoSpaceDN w:val="0"/>
      <w:adjustRightInd w:val="0"/>
      <w:spacing w:after="120" w:line="280" w:lineRule="atLeast"/>
      <w:ind w:left="540" w:hanging="540"/>
      <w:jc w:val="both"/>
      <w:textAlignment w:val="center"/>
    </w:pPr>
    <w:rPr>
      <w:rFonts w:eastAsiaTheme="minorHAnsi" w:cstheme="minorHAnsi"/>
      <w:b/>
      <w:bCs/>
      <w:caps/>
      <w:color w:val="5A5E5F"/>
      <w:sz w:val="26"/>
      <w:szCs w:val="26"/>
      <w:u w:color="000000"/>
    </w:rPr>
  </w:style>
  <w:style w:type="character" w:customStyle="1" w:styleId="Titreniveau1Car">
    <w:name w:val="Titre niveau 1 Car"/>
    <w:basedOn w:val="TitreCar"/>
    <w:link w:val="Titreniveau1"/>
    <w:rsid w:val="001C7C45"/>
    <w:rPr>
      <w:rFonts w:cstheme="minorHAnsi"/>
      <w:b/>
      <w:bCs/>
      <w:caps/>
      <w:color w:val="174A7C"/>
      <w:spacing w:val="-4"/>
      <w:sz w:val="32"/>
      <w:szCs w:val="32"/>
      <w:u w:color="000000"/>
    </w:rPr>
  </w:style>
  <w:style w:type="paragraph" w:customStyle="1" w:styleId="Tableautitrecolonne">
    <w:name w:val="Tableau titre colonne"/>
    <w:basedOn w:val="Normal"/>
    <w:link w:val="TableautitrecolonneCar"/>
    <w:rsid w:val="008A6255"/>
    <w:pPr>
      <w:suppressAutoHyphens/>
      <w:autoSpaceDE w:val="0"/>
      <w:autoSpaceDN w:val="0"/>
      <w:adjustRightInd w:val="0"/>
      <w:spacing w:before="60" w:after="60" w:line="280" w:lineRule="atLeast"/>
      <w:textAlignment w:val="center"/>
    </w:pPr>
    <w:rPr>
      <w:rFonts w:eastAsiaTheme="minorHAnsi" w:cstheme="minorHAnsi"/>
      <w:b/>
      <w:bCs/>
      <w:color w:val="FFFFFF" w:themeColor="background1"/>
      <w14:textOutline w14:w="9525" w14:cap="flat" w14:cmpd="sng" w14:algn="ctr">
        <w14:noFill/>
        <w14:prstDash w14:val="solid"/>
        <w14:round/>
      </w14:textOutline>
    </w:rPr>
  </w:style>
  <w:style w:type="character" w:customStyle="1" w:styleId="Titreniveau2Car">
    <w:name w:val="Titre niveau 2 Car"/>
    <w:basedOn w:val="Policepardfaut"/>
    <w:link w:val="Titreniveau2"/>
    <w:rsid w:val="001C7C45"/>
    <w:rPr>
      <w:rFonts w:cstheme="minorHAnsi"/>
      <w:b/>
      <w:bCs/>
      <w:caps/>
      <w:color w:val="5A5E5F"/>
      <w:sz w:val="26"/>
      <w:szCs w:val="26"/>
      <w:u w:color="000000"/>
    </w:rPr>
  </w:style>
  <w:style w:type="paragraph" w:customStyle="1" w:styleId="Tableaulment">
    <w:name w:val="Tableau élément"/>
    <w:basedOn w:val="Normal"/>
    <w:link w:val="TableaulmentCar"/>
    <w:rsid w:val="008A6255"/>
    <w:pPr>
      <w:suppressAutoHyphens/>
      <w:autoSpaceDE w:val="0"/>
      <w:autoSpaceDN w:val="0"/>
      <w:adjustRightInd w:val="0"/>
      <w:spacing w:line="160" w:lineRule="atLeast"/>
      <w:textAlignment w:val="center"/>
    </w:pPr>
    <w:rPr>
      <w:rFonts w:eastAsiaTheme="minorHAnsi" w:cstheme="minorHAnsi"/>
      <w:color w:val="000000"/>
      <w:sz w:val="18"/>
      <w:szCs w:val="18"/>
    </w:rPr>
  </w:style>
  <w:style w:type="character" w:customStyle="1" w:styleId="TableautitrecolonneCar">
    <w:name w:val="Tableau titre colonne Car"/>
    <w:basedOn w:val="Policepardfaut"/>
    <w:link w:val="Tableautitrecolonne"/>
    <w:rsid w:val="008A6255"/>
    <w:rPr>
      <w:rFonts w:cstheme="minorHAnsi"/>
      <w:b/>
      <w:bCs/>
      <w:color w:val="FFFFFF" w:themeColor="background1"/>
      <w14:textOutline w14:w="9525" w14:cap="flat" w14:cmpd="sng" w14:algn="ctr">
        <w14:noFill/>
        <w14:prstDash w14:val="solid"/>
        <w14:round/>
      </w14:textOutline>
    </w:rPr>
  </w:style>
  <w:style w:type="paragraph" w:customStyle="1" w:styleId="Puceniveau1">
    <w:name w:val="Puce niveau 1"/>
    <w:basedOn w:val="Paragraphedeliste"/>
    <w:link w:val="Puceniveau1Car"/>
    <w:rsid w:val="00215658"/>
    <w:pPr>
      <w:numPr>
        <w:numId w:val="6"/>
      </w:numPr>
      <w:tabs>
        <w:tab w:val="left" w:pos="1080"/>
      </w:tabs>
      <w:suppressAutoHyphens/>
      <w:autoSpaceDE w:val="0"/>
      <w:autoSpaceDN w:val="0"/>
      <w:adjustRightInd w:val="0"/>
      <w:spacing w:line="280" w:lineRule="atLeast"/>
      <w:ind w:left="-360"/>
      <w:jc w:val="both"/>
      <w:textAlignment w:val="center"/>
    </w:pPr>
    <w:rPr>
      <w:rFonts w:eastAsiaTheme="minorHAnsi" w:cstheme="minorHAnsi"/>
      <w:color w:val="000000"/>
      <w:u w:color="000000"/>
    </w:rPr>
  </w:style>
  <w:style w:type="character" w:customStyle="1" w:styleId="TableaulmentCar">
    <w:name w:val="Tableau élément Car"/>
    <w:basedOn w:val="Policepardfaut"/>
    <w:link w:val="Tableaulment"/>
    <w:rsid w:val="008A6255"/>
    <w:rPr>
      <w:rFonts w:cstheme="minorHAnsi"/>
      <w:color w:val="000000"/>
      <w:sz w:val="18"/>
      <w:szCs w:val="18"/>
    </w:rPr>
  </w:style>
  <w:style w:type="paragraph" w:customStyle="1" w:styleId="Puceniveau2">
    <w:name w:val="Puce niveau 2"/>
    <w:basedOn w:val="Paragraphedeliste"/>
    <w:link w:val="Puceniveau2Car"/>
    <w:rsid w:val="00215658"/>
    <w:pPr>
      <w:numPr>
        <w:numId w:val="7"/>
      </w:numPr>
      <w:tabs>
        <w:tab w:val="left" w:pos="1441"/>
      </w:tabs>
      <w:suppressAutoHyphens/>
      <w:autoSpaceDE w:val="0"/>
      <w:autoSpaceDN w:val="0"/>
      <w:adjustRightInd w:val="0"/>
      <w:spacing w:line="280" w:lineRule="atLeast"/>
      <w:ind w:left="0"/>
      <w:jc w:val="both"/>
      <w:textAlignment w:val="center"/>
    </w:pPr>
    <w:rPr>
      <w:rFonts w:eastAsiaTheme="minorHAnsi" w:cstheme="minorHAnsi"/>
      <w:color w:val="000000"/>
      <w:u w:color="000000"/>
    </w:rPr>
  </w:style>
  <w:style w:type="character" w:customStyle="1" w:styleId="Puceniveau1Car">
    <w:name w:val="Puce niveau 1 Car"/>
    <w:basedOn w:val="Policepardfaut"/>
    <w:link w:val="Puceniveau1"/>
    <w:rsid w:val="00215658"/>
    <w:rPr>
      <w:rFonts w:cstheme="minorHAnsi"/>
      <w:color w:val="000000"/>
      <w:u w:color="000000"/>
    </w:rPr>
  </w:style>
  <w:style w:type="character" w:customStyle="1" w:styleId="Puceniveau2Car">
    <w:name w:val="Puce niveau 2 Car"/>
    <w:basedOn w:val="Policepardfaut"/>
    <w:link w:val="Puceniveau2"/>
    <w:rsid w:val="00215658"/>
    <w:rPr>
      <w:rFonts w:cstheme="minorHAnsi"/>
      <w:color w:val="000000"/>
      <w:u w:color="000000"/>
    </w:rPr>
  </w:style>
  <w:style w:type="paragraph" w:styleId="Paragraphedeliste">
    <w:name w:val="List Paragraph"/>
    <w:basedOn w:val="Normal"/>
    <w:link w:val="ParagraphedelisteCar"/>
    <w:uiPriority w:val="34"/>
    <w:qFormat/>
    <w:rsid w:val="0084701B"/>
    <w:pPr>
      <w:ind w:left="720"/>
      <w:contextualSpacing/>
    </w:pPr>
  </w:style>
  <w:style w:type="paragraph" w:customStyle="1" w:styleId="Clientlevise">
    <w:name w:val="Clientèle visée"/>
    <w:basedOn w:val="Normal"/>
    <w:link w:val="ClientleviseCar"/>
    <w:rsid w:val="002301D6"/>
    <w:pPr>
      <w:widowControl w:val="0"/>
      <w:suppressAutoHyphens/>
      <w:autoSpaceDE w:val="0"/>
      <w:autoSpaceDN w:val="0"/>
      <w:adjustRightInd w:val="0"/>
      <w:spacing w:after="120"/>
      <w:textAlignment w:val="center"/>
    </w:pPr>
    <w:rPr>
      <w:rFonts w:eastAsiaTheme="minorHAnsi" w:cs="ArialMT"/>
      <w:b/>
      <w:bCs/>
      <w:color w:val="243A68"/>
      <w:sz w:val="32"/>
      <w:szCs w:val="44"/>
    </w:rPr>
  </w:style>
  <w:style w:type="paragraph" w:customStyle="1" w:styleId="ClientleNumrotationNiveau1">
    <w:name w:val="Clientèle Numérotation Niveau 1"/>
    <w:basedOn w:val="Paragraphedeliste"/>
    <w:link w:val="ClientleNumrotationNiveau1Car"/>
    <w:rsid w:val="00050CF9"/>
    <w:pPr>
      <w:widowControl w:val="0"/>
      <w:numPr>
        <w:numId w:val="15"/>
      </w:numPr>
      <w:pBdr>
        <w:between w:val="single" w:sz="6" w:space="1" w:color="auto"/>
      </w:pBdr>
      <w:suppressAutoHyphens/>
      <w:autoSpaceDE w:val="0"/>
      <w:autoSpaceDN w:val="0"/>
      <w:adjustRightInd w:val="0"/>
      <w:spacing w:before="120" w:after="120"/>
      <w:textAlignment w:val="center"/>
    </w:pPr>
    <w:rPr>
      <w:rFonts w:eastAsiaTheme="minorHAnsi" w:cs="ArialNarrow"/>
      <w:b/>
      <w:bCs/>
      <w:color w:val="FFFFFF" w:themeColor="background1"/>
      <w:sz w:val="28"/>
      <w:szCs w:val="28"/>
    </w:rPr>
  </w:style>
  <w:style w:type="character" w:customStyle="1" w:styleId="ClientleviseCar">
    <w:name w:val="Clientèle visée Car"/>
    <w:basedOn w:val="Policepardfaut"/>
    <w:link w:val="Clientlevise"/>
    <w:rsid w:val="002301D6"/>
    <w:rPr>
      <w:rFonts w:cs="ArialMT"/>
      <w:b/>
      <w:bCs/>
      <w:color w:val="243A68"/>
      <w:sz w:val="32"/>
      <w:szCs w:val="44"/>
      <w:lang w:val="en-CA"/>
    </w:rPr>
  </w:style>
  <w:style w:type="paragraph" w:customStyle="1" w:styleId="Sous-titredudocument">
    <w:name w:val="Sous-titre du document"/>
    <w:basedOn w:val="Titreniveau1"/>
    <w:link w:val="Sous-titredudocumentCar"/>
    <w:rsid w:val="005F6F21"/>
    <w:pPr>
      <w:numPr>
        <w:numId w:val="0"/>
      </w:numPr>
      <w:ind w:left="-720"/>
    </w:pPr>
    <w:rPr>
      <w:color w:val="808080" w:themeColor="background1" w:themeShade="80"/>
    </w:rPr>
  </w:style>
  <w:style w:type="character" w:customStyle="1" w:styleId="ParagraphedelisteCar">
    <w:name w:val="Paragraphe de liste Car"/>
    <w:basedOn w:val="Policepardfaut"/>
    <w:link w:val="Paragraphedeliste"/>
    <w:uiPriority w:val="34"/>
    <w:rsid w:val="00050CF9"/>
    <w:rPr>
      <w:rFonts w:eastAsiaTheme="minorEastAsia"/>
      <w:sz w:val="24"/>
      <w:szCs w:val="24"/>
      <w:lang w:val="en-CA"/>
    </w:rPr>
  </w:style>
  <w:style w:type="character" w:customStyle="1" w:styleId="ClientleNumrotationNiveau1Car">
    <w:name w:val="Clientèle Numérotation Niveau 1 Car"/>
    <w:basedOn w:val="ParagraphedelisteCar"/>
    <w:link w:val="ClientleNumrotationNiveau1"/>
    <w:rsid w:val="00050CF9"/>
    <w:rPr>
      <w:rFonts w:eastAsiaTheme="minorEastAsia" w:cs="ArialNarrow"/>
      <w:b/>
      <w:bCs/>
      <w:color w:val="FFFFFF" w:themeColor="background1"/>
      <w:sz w:val="28"/>
      <w:szCs w:val="28"/>
      <w:lang w:val="en-CA"/>
    </w:rPr>
  </w:style>
  <w:style w:type="character" w:customStyle="1" w:styleId="Sous-titredudocumentCar">
    <w:name w:val="Sous-titre du document Car"/>
    <w:basedOn w:val="Titreniveau1Car"/>
    <w:link w:val="Sous-titredudocument"/>
    <w:rsid w:val="005F6F21"/>
    <w:rPr>
      <w:rFonts w:cstheme="minorHAnsi"/>
      <w:b/>
      <w:bCs/>
      <w:caps/>
      <w:color w:val="808080" w:themeColor="background1" w:themeShade="80"/>
      <w:spacing w:val="-4"/>
      <w:sz w:val="32"/>
      <w:szCs w:val="32"/>
      <w:u w:color="000000"/>
    </w:rPr>
  </w:style>
  <w:style w:type="paragraph" w:customStyle="1" w:styleId="Sous-titredocument">
    <w:name w:val="Sous-titre document"/>
    <w:basedOn w:val="Sous-titredudocument"/>
    <w:link w:val="Sous-titredocumentCar"/>
    <w:qFormat/>
    <w:rsid w:val="005B567E"/>
    <w:pPr>
      <w:ind w:left="0"/>
    </w:pPr>
    <w:rPr>
      <w:caps w:val="0"/>
    </w:rPr>
  </w:style>
  <w:style w:type="paragraph" w:customStyle="1" w:styleId="Titretableau">
    <w:name w:val="Titre tableau"/>
    <w:basedOn w:val="Tableautitrecolonne"/>
    <w:link w:val="TitretableauCar"/>
    <w:qFormat/>
    <w:rsid w:val="000F19BF"/>
    <w:rPr>
      <w:sz w:val="24"/>
      <w:szCs w:val="24"/>
    </w:rPr>
  </w:style>
  <w:style w:type="character" w:customStyle="1" w:styleId="Sous-titredocumentCar">
    <w:name w:val="Sous-titre document Car"/>
    <w:basedOn w:val="Sous-titredudocumentCar"/>
    <w:link w:val="Sous-titredocument"/>
    <w:rsid w:val="005B567E"/>
    <w:rPr>
      <w:rFonts w:cstheme="minorHAnsi"/>
      <w:b/>
      <w:bCs/>
      <w:caps w:val="0"/>
      <w:color w:val="808080" w:themeColor="background1" w:themeShade="80"/>
      <w:spacing w:val="-4"/>
      <w:sz w:val="32"/>
      <w:szCs w:val="32"/>
      <w:u w:color="000000"/>
    </w:rPr>
  </w:style>
  <w:style w:type="paragraph" w:customStyle="1" w:styleId="Titrecolonnestableau">
    <w:name w:val="Titre colonnes tableau"/>
    <w:basedOn w:val="Tableautitrecolonne"/>
    <w:link w:val="TitrecolonnestableauCar"/>
    <w:qFormat/>
    <w:rsid w:val="000C5D9E"/>
    <w:pPr>
      <w:jc w:val="center"/>
    </w:pPr>
  </w:style>
  <w:style w:type="character" w:customStyle="1" w:styleId="TitretableauCar">
    <w:name w:val="Titre tableau Car"/>
    <w:basedOn w:val="TableautitrecolonneCar"/>
    <w:link w:val="Titretableau"/>
    <w:rsid w:val="000F19BF"/>
    <w:rPr>
      <w:rFonts w:cstheme="minorHAnsi"/>
      <w:b/>
      <w:bCs/>
      <w:color w:val="FFFFFF" w:themeColor="background1"/>
      <w:sz w:val="24"/>
      <w:szCs w:val="24"/>
      <w14:textOutline w14:w="9525" w14:cap="flat" w14:cmpd="sng" w14:algn="ctr">
        <w14:noFill/>
        <w14:prstDash w14:val="solid"/>
        <w14:round/>
      </w14:textOutline>
    </w:rPr>
  </w:style>
  <w:style w:type="character" w:customStyle="1" w:styleId="TitrecolonnestableauCar">
    <w:name w:val="Titre colonnes tableau Car"/>
    <w:basedOn w:val="TableautitrecolonneCar"/>
    <w:link w:val="Titrecolonnestableau"/>
    <w:rsid w:val="000C5D9E"/>
    <w:rPr>
      <w:rFonts w:cstheme="minorHAnsi"/>
      <w:b/>
      <w:bCs/>
      <w:color w:val="FFFFFF" w:themeColor="background1"/>
      <w14:textOutline w14:w="9525" w14:cap="flat" w14:cmpd="sng" w14:algn="ctr">
        <w14:noFill/>
        <w14:prstDash w14:val="solid"/>
        <w14:round/>
      </w14:textOutline>
    </w:rPr>
  </w:style>
  <w:style w:type="character" w:styleId="Lienhypertexte">
    <w:name w:val="Hyperlink"/>
    <w:basedOn w:val="Policepardfaut"/>
    <w:uiPriority w:val="99"/>
    <w:unhideWhenUsed/>
    <w:rsid w:val="00F06200"/>
    <w:rPr>
      <w:color w:val="0563C1" w:themeColor="hyperlink"/>
      <w:u w:val="single"/>
    </w:rPr>
  </w:style>
  <w:style w:type="character" w:styleId="Mentionnonrsolue">
    <w:name w:val="Unresolved Mention"/>
    <w:basedOn w:val="Policepardfaut"/>
    <w:uiPriority w:val="99"/>
    <w:semiHidden/>
    <w:unhideWhenUsed/>
    <w:rsid w:val="00F06200"/>
    <w:rPr>
      <w:color w:val="605E5C"/>
      <w:shd w:val="clear" w:color="auto" w:fill="E1DFDD"/>
    </w:rPr>
  </w:style>
  <w:style w:type="paragraph" w:customStyle="1" w:styleId="Default">
    <w:name w:val="Default"/>
    <w:rsid w:val="007E6E12"/>
    <w:pPr>
      <w:autoSpaceDE w:val="0"/>
      <w:autoSpaceDN w:val="0"/>
      <w:adjustRightInd w:val="0"/>
      <w:spacing w:after="0" w:line="240" w:lineRule="auto"/>
    </w:pPr>
    <w:rPr>
      <w:rFonts w:ascii="Calibri" w:eastAsiaTheme="minorEastAsia" w:hAnsi="Calibri" w:cs="Calibri"/>
      <w:color w:val="000000"/>
      <w:sz w:val="24"/>
      <w:szCs w:val="24"/>
      <w:lang w:eastAsia="fr-CA"/>
    </w:rPr>
  </w:style>
  <w:style w:type="character" w:customStyle="1" w:styleId="subsection">
    <w:name w:val="subsection"/>
    <w:basedOn w:val="Policepardfaut"/>
    <w:rsid w:val="00DA2D65"/>
  </w:style>
  <w:style w:type="paragraph" w:styleId="Rvision">
    <w:name w:val="Revision"/>
    <w:hidden/>
    <w:uiPriority w:val="99"/>
    <w:semiHidden/>
    <w:rsid w:val="00E82E67"/>
    <w:pPr>
      <w:spacing w:after="0" w:line="240" w:lineRule="auto"/>
    </w:pPr>
    <w:rPr>
      <w:rFonts w:eastAsiaTheme="minorEastAsia"/>
    </w:rPr>
  </w:style>
  <w:style w:type="character" w:styleId="Marquedecommentaire">
    <w:name w:val="annotation reference"/>
    <w:basedOn w:val="Policepardfaut"/>
    <w:uiPriority w:val="99"/>
    <w:semiHidden/>
    <w:unhideWhenUsed/>
    <w:rsid w:val="00B71E00"/>
    <w:rPr>
      <w:sz w:val="16"/>
      <w:szCs w:val="16"/>
    </w:rPr>
  </w:style>
  <w:style w:type="paragraph" w:styleId="Commentaire">
    <w:name w:val="annotation text"/>
    <w:basedOn w:val="Normal"/>
    <w:link w:val="CommentaireCar"/>
    <w:uiPriority w:val="99"/>
    <w:unhideWhenUsed/>
    <w:rsid w:val="00B71E00"/>
    <w:rPr>
      <w:sz w:val="20"/>
      <w:szCs w:val="20"/>
    </w:rPr>
  </w:style>
  <w:style w:type="character" w:customStyle="1" w:styleId="CommentaireCar">
    <w:name w:val="Commentaire Car"/>
    <w:basedOn w:val="Policepardfaut"/>
    <w:link w:val="Commentaire"/>
    <w:uiPriority w:val="99"/>
    <w:rsid w:val="00B71E00"/>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B71E00"/>
    <w:rPr>
      <w:b/>
      <w:bCs/>
    </w:rPr>
  </w:style>
  <w:style w:type="character" w:customStyle="1" w:styleId="ObjetducommentaireCar">
    <w:name w:val="Objet du commentaire Car"/>
    <w:basedOn w:val="CommentaireCar"/>
    <w:link w:val="Objetducommentaire"/>
    <w:uiPriority w:val="99"/>
    <w:semiHidden/>
    <w:rsid w:val="00B71E0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2057">
      <w:bodyDiv w:val="1"/>
      <w:marLeft w:val="0"/>
      <w:marRight w:val="0"/>
      <w:marTop w:val="0"/>
      <w:marBottom w:val="0"/>
      <w:divBdr>
        <w:top w:val="none" w:sz="0" w:space="0" w:color="auto"/>
        <w:left w:val="none" w:sz="0" w:space="0" w:color="auto"/>
        <w:bottom w:val="none" w:sz="0" w:space="0" w:color="auto"/>
        <w:right w:val="none" w:sz="0" w:space="0" w:color="auto"/>
      </w:divBdr>
      <w:divsChild>
        <w:div w:id="955988552">
          <w:marLeft w:val="0"/>
          <w:marRight w:val="0"/>
          <w:marTop w:val="219"/>
          <w:marBottom w:val="240"/>
          <w:divBdr>
            <w:top w:val="none" w:sz="0" w:space="0" w:color="auto"/>
            <w:left w:val="none" w:sz="0" w:space="0" w:color="auto"/>
            <w:bottom w:val="none" w:sz="0" w:space="0" w:color="auto"/>
            <w:right w:val="none" w:sz="0" w:space="0" w:color="auto"/>
          </w:divBdr>
        </w:div>
        <w:div w:id="2033720332">
          <w:marLeft w:val="0"/>
          <w:marRight w:val="0"/>
          <w:marTop w:val="260"/>
          <w:marBottom w:val="240"/>
          <w:divBdr>
            <w:top w:val="none" w:sz="0" w:space="0" w:color="auto"/>
            <w:left w:val="none" w:sz="0" w:space="0" w:color="auto"/>
            <w:bottom w:val="none" w:sz="0" w:space="0" w:color="auto"/>
            <w:right w:val="none" w:sz="0" w:space="0" w:color="auto"/>
          </w:divBdr>
        </w:div>
      </w:divsChild>
    </w:div>
    <w:div w:id="458038024">
      <w:bodyDiv w:val="1"/>
      <w:marLeft w:val="0"/>
      <w:marRight w:val="0"/>
      <w:marTop w:val="0"/>
      <w:marBottom w:val="0"/>
      <w:divBdr>
        <w:top w:val="none" w:sz="0" w:space="0" w:color="auto"/>
        <w:left w:val="none" w:sz="0" w:space="0" w:color="auto"/>
        <w:bottom w:val="none" w:sz="0" w:space="0" w:color="auto"/>
        <w:right w:val="none" w:sz="0" w:space="0" w:color="auto"/>
      </w:divBdr>
    </w:div>
    <w:div w:id="769665421">
      <w:bodyDiv w:val="1"/>
      <w:marLeft w:val="0"/>
      <w:marRight w:val="0"/>
      <w:marTop w:val="0"/>
      <w:marBottom w:val="0"/>
      <w:divBdr>
        <w:top w:val="none" w:sz="0" w:space="0" w:color="auto"/>
        <w:left w:val="none" w:sz="0" w:space="0" w:color="auto"/>
        <w:bottom w:val="none" w:sz="0" w:space="0" w:color="auto"/>
        <w:right w:val="none" w:sz="0" w:space="0" w:color="auto"/>
      </w:divBdr>
    </w:div>
    <w:div w:id="143520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eCharbonneau\OneDrive%20-%20APSAM\Documents\Gestion%20de%20la%20pr&#233;vention\Politique%20SST%20adaptable%20au%20milieu_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84A3F85B37A43A4FBE568DA751120" ma:contentTypeVersion="3" ma:contentTypeDescription="Create a new document." ma:contentTypeScope="" ma:versionID="67f6133b120ac748c408078cf110ed31">
  <xsd:schema xmlns:xsd="http://www.w3.org/2001/XMLSchema" xmlns:xs="http://www.w3.org/2001/XMLSchema" xmlns:p="http://schemas.microsoft.com/office/2006/metadata/properties" xmlns:ns2="2896ecf3-0a97-4c87-9d72-8e61510afcb8" targetNamespace="http://schemas.microsoft.com/office/2006/metadata/properties" ma:root="true" ma:fieldsID="590366577b31c03f22b2d193a14c5c8f" ns2:_="">
    <xsd:import namespace="2896ecf3-0a97-4c87-9d72-8e61510afcb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6ecf3-0a97-4c87-9d72-8e61510af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6CBAA-036C-4FD1-9E07-4AC3EAE2F554}">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2896ecf3-0a97-4c87-9d72-8e61510afcb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7C04C76-4A79-4FDE-9C17-B6A5A81F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6ecf3-0a97-4c87-9d72-8e61510af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5513D-C5C4-4607-AA43-C8F778889B60}">
  <ds:schemaRefs>
    <ds:schemaRef ds:uri="http://schemas.openxmlformats.org/officeDocument/2006/bibliography"/>
  </ds:schemaRefs>
</ds:datastoreItem>
</file>

<file path=customXml/itemProps4.xml><?xml version="1.0" encoding="utf-8"?>
<ds:datastoreItem xmlns:ds="http://schemas.openxmlformats.org/officeDocument/2006/customXml" ds:itemID="{98FF4685-94E1-4EED-8B61-307D88155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Politique SST adaptable au milieu_v2.dotx</Template>
  <TotalTime>0</TotalTime>
  <Pages>1</Pages>
  <Words>202</Words>
  <Characters>1115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CharactersWithSpaces>
  <SharedDoc>false</SharedDoc>
  <HLinks>
    <vt:vector size="12" baseType="variant">
      <vt:variant>
        <vt:i4>5898240</vt:i4>
      </vt:variant>
      <vt:variant>
        <vt:i4>6</vt:i4>
      </vt:variant>
      <vt:variant>
        <vt:i4>0</vt:i4>
      </vt:variant>
      <vt:variant>
        <vt:i4>5</vt:i4>
      </vt:variant>
      <vt:variant>
        <vt:lpwstr>http://www.apsam.com/</vt:lpwstr>
      </vt:variant>
      <vt:variant>
        <vt:lpwstr/>
      </vt:variant>
      <vt:variant>
        <vt:i4>5898240</vt:i4>
      </vt:variant>
      <vt:variant>
        <vt:i4>0</vt:i4>
      </vt:variant>
      <vt:variant>
        <vt:i4>0</vt:i4>
      </vt:variant>
      <vt:variant>
        <vt:i4>5</vt:i4>
      </vt:variant>
      <vt:variant>
        <vt:lpwstr>http://www.apsam.com/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Claire Vézina</cp:lastModifiedBy>
  <cp:revision>2</cp:revision>
  <dcterms:created xsi:type="dcterms:W3CDTF">2022-12-16T19:47:00Z</dcterms:created>
  <dcterms:modified xsi:type="dcterms:W3CDTF">2022-12-16T19:47:00Z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0x0101009D184A3F85B37A43A4FBE568DA751120</vt:lpwstr>
  </property>
  <property fmtid="{D5CDD505-2E9C-101B-9397-08002B2CF9AE}" pid="3" name="MediaServiceImageTags">
    <vt:lpwstr/>
  </property>
  <property fmtid="{D5CDD505-2E9C-101B-9397-08002B2CF9AE}" pid="4" name="Order">
    <vt:r8>29000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