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8CB0" w14:textId="0E7079B8" w:rsidR="00FE52C7" w:rsidRPr="00B05292" w:rsidRDefault="00FE52C7" w:rsidP="00F75468">
      <w:pPr>
        <w:spacing w:after="120"/>
        <w:rPr>
          <w:rFonts w:ascii="Calibri" w:hAnsi="Calibri"/>
          <w:b/>
          <w:bCs/>
          <w:color w:val="004272"/>
          <w:kern w:val="24"/>
          <w:sz w:val="28"/>
          <w:szCs w:val="28"/>
        </w:rPr>
      </w:pPr>
      <w:r w:rsidRPr="00B05292">
        <w:rPr>
          <w:rFonts w:ascii="Calibri" w:hAnsi="Calibri"/>
          <w:b/>
          <w:bCs/>
          <w:color w:val="004272"/>
          <w:kern w:val="24"/>
          <w:sz w:val="28"/>
          <w:szCs w:val="28"/>
        </w:rPr>
        <w:t>Possédez-vous les qualités pour être un bon membre de CSS?</w:t>
      </w:r>
    </w:p>
    <w:p w14:paraId="068E9F09" w14:textId="3A60C110" w:rsidR="00FE52C7" w:rsidRPr="00B05292" w:rsidRDefault="00A76824" w:rsidP="00B05292">
      <w:pPr>
        <w:numPr>
          <w:ilvl w:val="0"/>
          <w:numId w:val="19"/>
        </w:numPr>
        <w:tabs>
          <w:tab w:val="left" w:pos="810"/>
          <w:tab w:val="left" w:pos="1350"/>
          <w:tab w:val="num" w:pos="1800"/>
        </w:tabs>
        <w:ind w:left="1526" w:hanging="1166"/>
        <w:contextualSpacing/>
        <w:rPr>
          <w:rFonts w:ascii="Times New Roman" w:eastAsia="Times New Roman" w:hAnsi="Times New Roman" w:cs="Times New Roman"/>
          <w:color w:val="8D7F14"/>
          <w:sz w:val="24"/>
          <w:szCs w:val="24"/>
        </w:rPr>
      </w:pPr>
      <w:sdt>
        <w:sdtPr>
          <w:rPr>
            <w:rFonts w:ascii="Calibri" w:hAnsi="Calibri"/>
            <w:color w:val="004272"/>
            <w:kern w:val="24"/>
            <w:sz w:val="24"/>
            <w:szCs w:val="24"/>
          </w:rPr>
          <w:id w:val="1644157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6ABB">
            <w:rPr>
              <w:rFonts w:ascii="MS Gothic" w:eastAsia="MS Gothic" w:hAnsi="MS Gothic" w:hint="eastAsia"/>
              <w:color w:val="004272"/>
              <w:kern w:val="24"/>
              <w:sz w:val="24"/>
              <w:szCs w:val="24"/>
            </w:rPr>
            <w:t>☐</w:t>
          </w:r>
        </w:sdtContent>
      </w:sdt>
      <w:r w:rsidR="00C96ABB">
        <w:rPr>
          <w:rFonts w:ascii="Calibri" w:hAnsi="Calibri"/>
          <w:color w:val="004272"/>
          <w:kern w:val="24"/>
          <w:sz w:val="24"/>
          <w:szCs w:val="24"/>
        </w:rPr>
        <w:t xml:space="preserve"> </w:t>
      </w:r>
      <w:r w:rsidR="00FE52C7" w:rsidRPr="00B05292">
        <w:rPr>
          <w:rFonts w:ascii="Calibri" w:hAnsi="Calibri"/>
          <w:color w:val="004272"/>
          <w:kern w:val="24"/>
          <w:sz w:val="24"/>
          <w:szCs w:val="24"/>
        </w:rPr>
        <w:t>Capacité à travailler en équipe</w:t>
      </w:r>
    </w:p>
    <w:p w14:paraId="2877D837" w14:textId="66D63666" w:rsidR="00FE52C7" w:rsidRPr="00B05292" w:rsidRDefault="00A76824" w:rsidP="00B05292">
      <w:pPr>
        <w:numPr>
          <w:ilvl w:val="0"/>
          <w:numId w:val="19"/>
        </w:numPr>
        <w:tabs>
          <w:tab w:val="left" w:pos="810"/>
          <w:tab w:val="left" w:pos="1350"/>
        </w:tabs>
        <w:ind w:left="1526" w:hanging="1166"/>
        <w:contextualSpacing/>
        <w:rPr>
          <w:rFonts w:ascii="Times New Roman" w:eastAsia="Times New Roman" w:hAnsi="Times New Roman" w:cs="Times New Roman"/>
          <w:color w:val="8D7F14"/>
          <w:sz w:val="24"/>
          <w:szCs w:val="24"/>
        </w:rPr>
      </w:pPr>
      <w:sdt>
        <w:sdtPr>
          <w:rPr>
            <w:rFonts w:ascii="Calibri" w:hAnsi="Calibri"/>
            <w:color w:val="004272"/>
            <w:kern w:val="24"/>
            <w:sz w:val="24"/>
            <w:szCs w:val="24"/>
          </w:rPr>
          <w:id w:val="225112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292">
            <w:rPr>
              <w:rFonts w:ascii="MS Gothic" w:eastAsia="MS Gothic" w:hAnsi="MS Gothic" w:hint="eastAsia"/>
              <w:color w:val="004272"/>
              <w:kern w:val="24"/>
              <w:sz w:val="24"/>
              <w:szCs w:val="24"/>
            </w:rPr>
            <w:t>☐</w:t>
          </w:r>
        </w:sdtContent>
      </w:sdt>
      <w:r w:rsidRPr="00B05292">
        <w:rPr>
          <w:rFonts w:ascii="Calibri" w:hAnsi="Calibri"/>
          <w:color w:val="004272"/>
          <w:kern w:val="24"/>
          <w:sz w:val="24"/>
          <w:szCs w:val="24"/>
        </w:rPr>
        <w:t xml:space="preserve"> </w:t>
      </w:r>
      <w:r w:rsidR="00FE52C7" w:rsidRPr="00B05292">
        <w:rPr>
          <w:rFonts w:ascii="Calibri" w:hAnsi="Calibri"/>
          <w:color w:val="004272"/>
          <w:kern w:val="24"/>
          <w:sz w:val="24"/>
          <w:szCs w:val="24"/>
        </w:rPr>
        <w:t>Bonne ouverture d’esprit</w:t>
      </w:r>
    </w:p>
    <w:p w14:paraId="18AE7573" w14:textId="45E6675B" w:rsidR="00FE52C7" w:rsidRPr="00B05292" w:rsidRDefault="00A76824" w:rsidP="00B05292">
      <w:pPr>
        <w:numPr>
          <w:ilvl w:val="0"/>
          <w:numId w:val="19"/>
        </w:numPr>
        <w:tabs>
          <w:tab w:val="left" w:pos="810"/>
          <w:tab w:val="left" w:pos="1350"/>
        </w:tabs>
        <w:ind w:left="1526" w:hanging="1166"/>
        <w:contextualSpacing/>
        <w:rPr>
          <w:rFonts w:ascii="Times New Roman" w:eastAsia="Times New Roman" w:hAnsi="Times New Roman" w:cs="Times New Roman"/>
          <w:color w:val="8D7F14"/>
          <w:sz w:val="24"/>
          <w:szCs w:val="24"/>
        </w:rPr>
      </w:pPr>
      <w:sdt>
        <w:sdtPr>
          <w:rPr>
            <w:rFonts w:ascii="Calibri" w:hAnsi="Calibri"/>
            <w:color w:val="004272"/>
            <w:kern w:val="24"/>
            <w:sz w:val="24"/>
            <w:szCs w:val="24"/>
          </w:rPr>
          <w:id w:val="-2048677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292">
            <w:rPr>
              <w:rFonts w:ascii="MS Gothic" w:eastAsia="MS Gothic" w:hAnsi="MS Gothic" w:hint="eastAsia"/>
              <w:color w:val="004272"/>
              <w:kern w:val="24"/>
              <w:sz w:val="24"/>
              <w:szCs w:val="24"/>
            </w:rPr>
            <w:t>☐</w:t>
          </w:r>
        </w:sdtContent>
      </w:sdt>
      <w:r w:rsidRPr="00B05292">
        <w:rPr>
          <w:rFonts w:ascii="Calibri" w:hAnsi="Calibri"/>
          <w:color w:val="004272"/>
          <w:kern w:val="24"/>
          <w:sz w:val="24"/>
          <w:szCs w:val="24"/>
        </w:rPr>
        <w:t xml:space="preserve"> </w:t>
      </w:r>
      <w:r w:rsidR="00FE52C7" w:rsidRPr="00B05292">
        <w:rPr>
          <w:rFonts w:ascii="Calibri" w:hAnsi="Calibri"/>
          <w:color w:val="004272"/>
          <w:kern w:val="24"/>
          <w:sz w:val="24"/>
          <w:szCs w:val="24"/>
        </w:rPr>
        <w:t>Bonne crédibilité dans l’organisation</w:t>
      </w:r>
    </w:p>
    <w:p w14:paraId="77DC6A7B" w14:textId="36BCC820" w:rsidR="00FE52C7" w:rsidRPr="00B05292" w:rsidRDefault="00A76824" w:rsidP="00B05292">
      <w:pPr>
        <w:numPr>
          <w:ilvl w:val="0"/>
          <w:numId w:val="19"/>
        </w:numPr>
        <w:tabs>
          <w:tab w:val="left" w:pos="810"/>
          <w:tab w:val="left" w:pos="1350"/>
        </w:tabs>
        <w:ind w:left="1526" w:hanging="1166"/>
        <w:contextualSpacing/>
        <w:rPr>
          <w:rFonts w:ascii="Times New Roman" w:eastAsia="Times New Roman" w:hAnsi="Times New Roman" w:cs="Times New Roman"/>
          <w:color w:val="8D7F14"/>
          <w:sz w:val="24"/>
          <w:szCs w:val="24"/>
        </w:rPr>
      </w:pPr>
      <w:sdt>
        <w:sdtPr>
          <w:rPr>
            <w:rFonts w:ascii="Calibri" w:hAnsi="Calibri"/>
            <w:color w:val="004272"/>
            <w:kern w:val="24"/>
            <w:sz w:val="24"/>
            <w:szCs w:val="24"/>
          </w:rPr>
          <w:id w:val="1714383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292">
            <w:rPr>
              <w:rFonts w:ascii="MS Gothic" w:eastAsia="MS Gothic" w:hAnsi="MS Gothic" w:hint="eastAsia"/>
              <w:color w:val="004272"/>
              <w:kern w:val="24"/>
              <w:sz w:val="24"/>
              <w:szCs w:val="24"/>
            </w:rPr>
            <w:t>☐</w:t>
          </w:r>
        </w:sdtContent>
      </w:sdt>
      <w:r w:rsidRPr="00B05292">
        <w:rPr>
          <w:rFonts w:ascii="Calibri" w:hAnsi="Calibri"/>
          <w:color w:val="004272"/>
          <w:kern w:val="24"/>
          <w:sz w:val="24"/>
          <w:szCs w:val="24"/>
        </w:rPr>
        <w:t xml:space="preserve"> </w:t>
      </w:r>
      <w:r w:rsidR="00FE52C7" w:rsidRPr="00B05292">
        <w:rPr>
          <w:rFonts w:ascii="Calibri" w:hAnsi="Calibri"/>
          <w:color w:val="004272"/>
          <w:kern w:val="24"/>
          <w:sz w:val="24"/>
          <w:szCs w:val="24"/>
        </w:rPr>
        <w:t>Respect des autres</w:t>
      </w:r>
    </w:p>
    <w:p w14:paraId="5DEDE93E" w14:textId="35515680" w:rsidR="00FE52C7" w:rsidRPr="00B05292" w:rsidRDefault="00A76824" w:rsidP="00B05292">
      <w:pPr>
        <w:numPr>
          <w:ilvl w:val="0"/>
          <w:numId w:val="19"/>
        </w:numPr>
        <w:tabs>
          <w:tab w:val="left" w:pos="810"/>
          <w:tab w:val="left" w:pos="1260"/>
        </w:tabs>
        <w:ind w:left="1526" w:hanging="1166"/>
        <w:contextualSpacing/>
        <w:rPr>
          <w:rFonts w:ascii="Times New Roman" w:eastAsia="Times New Roman" w:hAnsi="Times New Roman" w:cs="Times New Roman"/>
          <w:color w:val="8D7F14"/>
          <w:sz w:val="24"/>
          <w:szCs w:val="24"/>
        </w:rPr>
      </w:pPr>
      <w:sdt>
        <w:sdtPr>
          <w:rPr>
            <w:rFonts w:ascii="Calibri" w:hAnsi="Calibri"/>
            <w:color w:val="004272"/>
            <w:kern w:val="24"/>
            <w:sz w:val="24"/>
            <w:szCs w:val="24"/>
          </w:rPr>
          <w:id w:val="111951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292">
            <w:rPr>
              <w:rFonts w:ascii="MS Gothic" w:eastAsia="MS Gothic" w:hAnsi="MS Gothic" w:hint="eastAsia"/>
              <w:color w:val="004272"/>
              <w:kern w:val="24"/>
              <w:sz w:val="24"/>
              <w:szCs w:val="24"/>
            </w:rPr>
            <w:t>☐</w:t>
          </w:r>
        </w:sdtContent>
      </w:sdt>
      <w:r w:rsidRPr="00B05292">
        <w:rPr>
          <w:rFonts w:ascii="Calibri" w:hAnsi="Calibri"/>
          <w:color w:val="004272"/>
          <w:kern w:val="24"/>
          <w:sz w:val="24"/>
          <w:szCs w:val="24"/>
        </w:rPr>
        <w:t xml:space="preserve"> </w:t>
      </w:r>
      <w:r w:rsidR="00FE52C7" w:rsidRPr="00B05292">
        <w:rPr>
          <w:rFonts w:ascii="Calibri" w:hAnsi="Calibri"/>
          <w:color w:val="004272"/>
          <w:kern w:val="24"/>
          <w:sz w:val="24"/>
          <w:szCs w:val="24"/>
        </w:rPr>
        <w:t>Capacité à collaborer avec des représentants de l’autre partie</w:t>
      </w:r>
    </w:p>
    <w:p w14:paraId="0B19D368" w14:textId="4C768A65" w:rsidR="00FE52C7" w:rsidRPr="00B05292" w:rsidRDefault="00A76824" w:rsidP="00B05292">
      <w:pPr>
        <w:numPr>
          <w:ilvl w:val="0"/>
          <w:numId w:val="19"/>
        </w:numPr>
        <w:tabs>
          <w:tab w:val="left" w:pos="810"/>
          <w:tab w:val="left" w:pos="1350"/>
        </w:tabs>
        <w:ind w:left="1526" w:hanging="1166"/>
        <w:contextualSpacing/>
        <w:rPr>
          <w:rFonts w:ascii="Times New Roman" w:eastAsia="Times New Roman" w:hAnsi="Times New Roman" w:cs="Times New Roman"/>
          <w:color w:val="8D7F14"/>
          <w:sz w:val="24"/>
          <w:szCs w:val="24"/>
        </w:rPr>
      </w:pPr>
      <w:sdt>
        <w:sdtPr>
          <w:rPr>
            <w:rFonts w:ascii="Calibri" w:hAnsi="Calibri"/>
            <w:color w:val="004272"/>
            <w:kern w:val="24"/>
            <w:sz w:val="24"/>
            <w:szCs w:val="24"/>
          </w:rPr>
          <w:id w:val="417371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292">
            <w:rPr>
              <w:rFonts w:ascii="MS Gothic" w:eastAsia="MS Gothic" w:hAnsi="MS Gothic" w:hint="eastAsia"/>
              <w:color w:val="004272"/>
              <w:kern w:val="24"/>
              <w:sz w:val="24"/>
              <w:szCs w:val="24"/>
            </w:rPr>
            <w:t>☐</w:t>
          </w:r>
        </w:sdtContent>
      </w:sdt>
      <w:r w:rsidRPr="00B05292">
        <w:rPr>
          <w:rFonts w:ascii="Calibri" w:hAnsi="Calibri"/>
          <w:color w:val="004272"/>
          <w:kern w:val="24"/>
          <w:sz w:val="24"/>
          <w:szCs w:val="24"/>
        </w:rPr>
        <w:t xml:space="preserve"> </w:t>
      </w:r>
      <w:r w:rsidR="00FE52C7" w:rsidRPr="00B05292">
        <w:rPr>
          <w:rFonts w:ascii="Calibri" w:hAnsi="Calibri"/>
          <w:color w:val="004272"/>
          <w:kern w:val="24"/>
          <w:sz w:val="24"/>
          <w:szCs w:val="24"/>
        </w:rPr>
        <w:t>Bonne connaissance du milieu de travail</w:t>
      </w:r>
    </w:p>
    <w:p w14:paraId="78CFF520" w14:textId="62824FB8" w:rsidR="00FE52C7" w:rsidRPr="00B05292" w:rsidRDefault="00A76824" w:rsidP="00B05292">
      <w:pPr>
        <w:numPr>
          <w:ilvl w:val="0"/>
          <w:numId w:val="19"/>
        </w:numPr>
        <w:tabs>
          <w:tab w:val="left" w:pos="810"/>
          <w:tab w:val="left" w:pos="1350"/>
        </w:tabs>
        <w:ind w:left="1526" w:hanging="1166"/>
        <w:contextualSpacing/>
        <w:rPr>
          <w:rFonts w:ascii="Times New Roman" w:eastAsia="Times New Roman" w:hAnsi="Times New Roman" w:cs="Times New Roman"/>
          <w:color w:val="8D7F14"/>
          <w:sz w:val="24"/>
          <w:szCs w:val="24"/>
        </w:rPr>
      </w:pPr>
      <w:sdt>
        <w:sdtPr>
          <w:rPr>
            <w:rFonts w:ascii="Calibri" w:hAnsi="Calibri"/>
            <w:color w:val="004272"/>
            <w:kern w:val="24"/>
            <w:sz w:val="24"/>
            <w:szCs w:val="24"/>
          </w:rPr>
          <w:id w:val="-179355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292">
            <w:rPr>
              <w:rFonts w:ascii="MS Gothic" w:eastAsia="MS Gothic" w:hAnsi="MS Gothic" w:hint="eastAsia"/>
              <w:color w:val="004272"/>
              <w:kern w:val="24"/>
              <w:sz w:val="24"/>
              <w:szCs w:val="24"/>
            </w:rPr>
            <w:t>☐</w:t>
          </w:r>
        </w:sdtContent>
      </w:sdt>
      <w:r w:rsidRPr="00B05292">
        <w:rPr>
          <w:rFonts w:ascii="Calibri" w:hAnsi="Calibri"/>
          <w:color w:val="004272"/>
          <w:kern w:val="24"/>
          <w:sz w:val="24"/>
          <w:szCs w:val="24"/>
        </w:rPr>
        <w:t xml:space="preserve"> </w:t>
      </w:r>
      <w:r w:rsidR="00FE52C7" w:rsidRPr="00B05292">
        <w:rPr>
          <w:rFonts w:ascii="Calibri" w:hAnsi="Calibri"/>
          <w:color w:val="004272"/>
          <w:kern w:val="24"/>
          <w:sz w:val="24"/>
          <w:szCs w:val="24"/>
        </w:rPr>
        <w:t>Bonne connaissance de la SST</w:t>
      </w:r>
    </w:p>
    <w:p w14:paraId="5CFBBD3E" w14:textId="29B72403" w:rsidR="00FE52C7" w:rsidRPr="00B05292" w:rsidRDefault="00A76824" w:rsidP="00B05292">
      <w:pPr>
        <w:numPr>
          <w:ilvl w:val="0"/>
          <w:numId w:val="19"/>
        </w:numPr>
        <w:tabs>
          <w:tab w:val="left" w:pos="810"/>
          <w:tab w:val="left" w:pos="1350"/>
        </w:tabs>
        <w:ind w:left="1526" w:hanging="1166"/>
        <w:contextualSpacing/>
        <w:rPr>
          <w:rFonts w:ascii="Times New Roman" w:eastAsia="Times New Roman" w:hAnsi="Times New Roman" w:cs="Times New Roman"/>
          <w:color w:val="8D7F14"/>
          <w:sz w:val="24"/>
          <w:szCs w:val="24"/>
        </w:rPr>
      </w:pPr>
      <w:sdt>
        <w:sdtPr>
          <w:rPr>
            <w:rFonts w:ascii="Calibri" w:hAnsi="Calibri"/>
            <w:color w:val="004272"/>
            <w:kern w:val="24"/>
            <w:sz w:val="24"/>
            <w:szCs w:val="24"/>
          </w:rPr>
          <w:id w:val="2020800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292">
            <w:rPr>
              <w:rFonts w:ascii="MS Gothic" w:eastAsia="MS Gothic" w:hAnsi="MS Gothic" w:hint="eastAsia"/>
              <w:color w:val="004272"/>
              <w:kern w:val="24"/>
              <w:sz w:val="24"/>
              <w:szCs w:val="24"/>
            </w:rPr>
            <w:t>☐</w:t>
          </w:r>
        </w:sdtContent>
      </w:sdt>
      <w:r w:rsidRPr="00B05292">
        <w:rPr>
          <w:rFonts w:ascii="Calibri" w:hAnsi="Calibri"/>
          <w:color w:val="004272"/>
          <w:kern w:val="24"/>
          <w:sz w:val="24"/>
          <w:szCs w:val="24"/>
        </w:rPr>
        <w:t xml:space="preserve"> </w:t>
      </w:r>
      <w:r w:rsidR="00FE52C7" w:rsidRPr="00B05292">
        <w:rPr>
          <w:rFonts w:ascii="Calibri" w:hAnsi="Calibri"/>
          <w:color w:val="004272"/>
          <w:kern w:val="24"/>
          <w:sz w:val="24"/>
          <w:szCs w:val="24"/>
        </w:rPr>
        <w:t>Intérêt pour la prévention</w:t>
      </w:r>
    </w:p>
    <w:p w14:paraId="4097CDAA" w14:textId="454763EF" w:rsidR="00FE52C7" w:rsidRPr="00B05292" w:rsidRDefault="00A76824" w:rsidP="00B05292">
      <w:pPr>
        <w:numPr>
          <w:ilvl w:val="0"/>
          <w:numId w:val="19"/>
        </w:numPr>
        <w:tabs>
          <w:tab w:val="left" w:pos="810"/>
          <w:tab w:val="left" w:pos="1350"/>
        </w:tabs>
        <w:ind w:left="1526" w:hanging="1166"/>
        <w:contextualSpacing/>
        <w:rPr>
          <w:rFonts w:ascii="Times New Roman" w:eastAsia="Times New Roman" w:hAnsi="Times New Roman" w:cs="Times New Roman"/>
          <w:color w:val="8D7F14"/>
          <w:sz w:val="24"/>
          <w:szCs w:val="24"/>
        </w:rPr>
      </w:pPr>
      <w:sdt>
        <w:sdtPr>
          <w:rPr>
            <w:rFonts w:ascii="Calibri" w:hAnsi="Calibri"/>
            <w:color w:val="004272"/>
            <w:kern w:val="24"/>
            <w:sz w:val="24"/>
            <w:szCs w:val="24"/>
          </w:rPr>
          <w:id w:val="-472288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292">
            <w:rPr>
              <w:rFonts w:ascii="MS Gothic" w:eastAsia="MS Gothic" w:hAnsi="MS Gothic" w:hint="eastAsia"/>
              <w:color w:val="004272"/>
              <w:kern w:val="24"/>
              <w:sz w:val="24"/>
              <w:szCs w:val="24"/>
            </w:rPr>
            <w:t>☐</w:t>
          </w:r>
        </w:sdtContent>
      </w:sdt>
      <w:r w:rsidRPr="00B05292">
        <w:rPr>
          <w:rFonts w:ascii="Calibri" w:hAnsi="Calibri"/>
          <w:color w:val="004272"/>
          <w:kern w:val="24"/>
          <w:sz w:val="24"/>
          <w:szCs w:val="24"/>
        </w:rPr>
        <w:t xml:space="preserve"> </w:t>
      </w:r>
      <w:r w:rsidR="00FE52C7" w:rsidRPr="00B05292">
        <w:rPr>
          <w:rFonts w:ascii="Calibri" w:hAnsi="Calibri"/>
          <w:color w:val="004272"/>
          <w:kern w:val="24"/>
          <w:sz w:val="24"/>
          <w:szCs w:val="24"/>
        </w:rPr>
        <w:t>Créativité</w:t>
      </w:r>
    </w:p>
    <w:p w14:paraId="1AB9B9F1" w14:textId="4504692D" w:rsidR="00FE52C7" w:rsidRPr="00B05292" w:rsidRDefault="00A76824" w:rsidP="00B05292">
      <w:pPr>
        <w:numPr>
          <w:ilvl w:val="0"/>
          <w:numId w:val="19"/>
        </w:numPr>
        <w:tabs>
          <w:tab w:val="left" w:pos="810"/>
          <w:tab w:val="left" w:pos="1350"/>
        </w:tabs>
        <w:ind w:left="1526" w:hanging="1166"/>
        <w:contextualSpacing/>
        <w:rPr>
          <w:rFonts w:ascii="Times New Roman" w:eastAsia="Times New Roman" w:hAnsi="Times New Roman" w:cs="Times New Roman"/>
          <w:color w:val="8D7F14"/>
          <w:sz w:val="24"/>
          <w:szCs w:val="24"/>
        </w:rPr>
      </w:pPr>
      <w:sdt>
        <w:sdtPr>
          <w:rPr>
            <w:rFonts w:ascii="Calibri" w:hAnsi="Calibri"/>
            <w:color w:val="004272"/>
            <w:kern w:val="24"/>
            <w:sz w:val="24"/>
            <w:szCs w:val="24"/>
          </w:rPr>
          <w:id w:val="-11134336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2CA8" w:rsidRPr="00B05292">
            <w:rPr>
              <w:rFonts w:ascii="MS Gothic" w:eastAsia="MS Gothic" w:hAnsi="MS Gothic" w:hint="eastAsia"/>
              <w:color w:val="004272"/>
              <w:kern w:val="24"/>
              <w:sz w:val="24"/>
              <w:szCs w:val="24"/>
            </w:rPr>
            <w:t>☐</w:t>
          </w:r>
        </w:sdtContent>
      </w:sdt>
      <w:r w:rsidRPr="00B05292">
        <w:rPr>
          <w:rFonts w:ascii="Calibri" w:hAnsi="Calibri"/>
          <w:color w:val="004272"/>
          <w:kern w:val="24"/>
          <w:sz w:val="24"/>
          <w:szCs w:val="24"/>
        </w:rPr>
        <w:t xml:space="preserve"> </w:t>
      </w:r>
      <w:r w:rsidR="00FE52C7" w:rsidRPr="00B05292">
        <w:rPr>
          <w:rFonts w:ascii="Calibri" w:hAnsi="Calibri"/>
          <w:color w:val="004272"/>
          <w:kern w:val="24"/>
          <w:sz w:val="24"/>
          <w:szCs w:val="24"/>
        </w:rPr>
        <w:t>Diplomatie</w:t>
      </w:r>
    </w:p>
    <w:p w14:paraId="621F1B74" w14:textId="2FF68533" w:rsidR="00FE52C7" w:rsidRPr="00B05292" w:rsidRDefault="00A76824" w:rsidP="00B05292">
      <w:pPr>
        <w:numPr>
          <w:ilvl w:val="0"/>
          <w:numId w:val="19"/>
        </w:numPr>
        <w:tabs>
          <w:tab w:val="left" w:pos="810"/>
          <w:tab w:val="left" w:pos="1350"/>
        </w:tabs>
        <w:ind w:left="1526" w:hanging="1166"/>
        <w:contextualSpacing/>
        <w:rPr>
          <w:rFonts w:ascii="Times New Roman" w:eastAsia="Times New Roman" w:hAnsi="Times New Roman" w:cs="Times New Roman"/>
          <w:color w:val="8D7F14"/>
          <w:sz w:val="24"/>
          <w:szCs w:val="24"/>
        </w:rPr>
      </w:pPr>
      <w:sdt>
        <w:sdtPr>
          <w:rPr>
            <w:rFonts w:ascii="Calibri" w:hAnsi="Calibri"/>
            <w:color w:val="004272"/>
            <w:kern w:val="24"/>
            <w:sz w:val="24"/>
            <w:szCs w:val="24"/>
          </w:rPr>
          <w:id w:val="1191107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292">
            <w:rPr>
              <w:rFonts w:ascii="MS Gothic" w:eastAsia="MS Gothic" w:hAnsi="MS Gothic" w:hint="eastAsia"/>
              <w:color w:val="004272"/>
              <w:kern w:val="24"/>
              <w:sz w:val="24"/>
              <w:szCs w:val="24"/>
            </w:rPr>
            <w:t>☐</w:t>
          </w:r>
        </w:sdtContent>
      </w:sdt>
      <w:r w:rsidRPr="00B05292">
        <w:rPr>
          <w:rFonts w:ascii="Calibri" w:hAnsi="Calibri"/>
          <w:color w:val="004272"/>
          <w:kern w:val="24"/>
          <w:sz w:val="24"/>
          <w:szCs w:val="24"/>
        </w:rPr>
        <w:t xml:space="preserve"> </w:t>
      </w:r>
      <w:r w:rsidR="00FE52C7" w:rsidRPr="00B05292">
        <w:rPr>
          <w:rFonts w:ascii="Calibri" w:hAnsi="Calibri"/>
          <w:color w:val="004272"/>
          <w:kern w:val="24"/>
          <w:sz w:val="24"/>
          <w:szCs w:val="24"/>
        </w:rPr>
        <w:t>Capacité à communiquer</w:t>
      </w:r>
    </w:p>
    <w:p w14:paraId="5E6D273A" w14:textId="49DDE69C" w:rsidR="00FE52C7" w:rsidRPr="00B05292" w:rsidRDefault="00A76824" w:rsidP="00B05292">
      <w:pPr>
        <w:numPr>
          <w:ilvl w:val="0"/>
          <w:numId w:val="19"/>
        </w:numPr>
        <w:tabs>
          <w:tab w:val="left" w:pos="810"/>
          <w:tab w:val="left" w:pos="1350"/>
        </w:tabs>
        <w:ind w:left="1526" w:hanging="1166"/>
        <w:contextualSpacing/>
        <w:rPr>
          <w:rFonts w:ascii="Calibri" w:hAnsi="Calibri"/>
          <w:color w:val="004272"/>
          <w:kern w:val="24"/>
          <w:sz w:val="24"/>
          <w:szCs w:val="24"/>
        </w:rPr>
      </w:pPr>
      <w:sdt>
        <w:sdtPr>
          <w:rPr>
            <w:rFonts w:ascii="Calibri" w:hAnsi="Calibri"/>
            <w:color w:val="004272"/>
            <w:kern w:val="24"/>
            <w:sz w:val="24"/>
            <w:szCs w:val="24"/>
          </w:rPr>
          <w:id w:val="1052884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292">
            <w:rPr>
              <w:rFonts w:ascii="MS Gothic" w:eastAsia="MS Gothic" w:hAnsi="MS Gothic" w:hint="eastAsia"/>
              <w:color w:val="004272"/>
              <w:kern w:val="24"/>
              <w:sz w:val="24"/>
              <w:szCs w:val="24"/>
            </w:rPr>
            <w:t>☐</w:t>
          </w:r>
        </w:sdtContent>
      </w:sdt>
      <w:r w:rsidRPr="00B05292">
        <w:rPr>
          <w:rFonts w:ascii="Calibri" w:hAnsi="Calibri"/>
          <w:color w:val="004272"/>
          <w:kern w:val="24"/>
          <w:sz w:val="24"/>
          <w:szCs w:val="24"/>
        </w:rPr>
        <w:t xml:space="preserve"> </w:t>
      </w:r>
      <w:r w:rsidR="00FE52C7" w:rsidRPr="00B05292">
        <w:rPr>
          <w:rFonts w:ascii="Calibri" w:hAnsi="Calibri"/>
          <w:color w:val="004272"/>
          <w:kern w:val="24"/>
          <w:sz w:val="24"/>
          <w:szCs w:val="24"/>
        </w:rPr>
        <w:t xml:space="preserve">Capacité à écouter </w:t>
      </w:r>
    </w:p>
    <w:p w14:paraId="1C86C01A" w14:textId="66521DCF" w:rsidR="00FE52C7" w:rsidRPr="00B05292" w:rsidRDefault="00A76824" w:rsidP="00B05292">
      <w:pPr>
        <w:numPr>
          <w:ilvl w:val="0"/>
          <w:numId w:val="19"/>
        </w:numPr>
        <w:tabs>
          <w:tab w:val="left" w:pos="810"/>
          <w:tab w:val="left" w:pos="990"/>
        </w:tabs>
        <w:ind w:left="1526" w:hanging="1166"/>
        <w:contextualSpacing/>
        <w:rPr>
          <w:rFonts w:ascii="Calibri" w:hAnsi="Calibri"/>
          <w:color w:val="004272"/>
          <w:kern w:val="24"/>
          <w:sz w:val="24"/>
          <w:szCs w:val="24"/>
        </w:rPr>
      </w:pPr>
      <w:sdt>
        <w:sdtPr>
          <w:rPr>
            <w:rFonts w:ascii="Calibri" w:hAnsi="Calibri"/>
            <w:color w:val="004272"/>
            <w:kern w:val="24"/>
            <w:sz w:val="24"/>
            <w:szCs w:val="24"/>
          </w:rPr>
          <w:id w:val="-1043821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292">
            <w:rPr>
              <w:rFonts w:ascii="MS Gothic" w:eastAsia="MS Gothic" w:hAnsi="MS Gothic" w:hint="eastAsia"/>
              <w:color w:val="004272"/>
              <w:kern w:val="24"/>
              <w:sz w:val="24"/>
              <w:szCs w:val="24"/>
            </w:rPr>
            <w:t>☐</w:t>
          </w:r>
        </w:sdtContent>
      </w:sdt>
      <w:r w:rsidRPr="00B05292">
        <w:rPr>
          <w:rFonts w:ascii="Calibri" w:hAnsi="Calibri"/>
          <w:color w:val="004272"/>
          <w:kern w:val="24"/>
          <w:sz w:val="24"/>
          <w:szCs w:val="24"/>
        </w:rPr>
        <w:t xml:space="preserve"> </w:t>
      </w:r>
      <w:r w:rsidR="00FE52C7" w:rsidRPr="00B05292">
        <w:rPr>
          <w:rFonts w:ascii="Calibri" w:hAnsi="Calibri"/>
          <w:color w:val="004272"/>
          <w:kern w:val="24"/>
          <w:sz w:val="24"/>
          <w:szCs w:val="24"/>
        </w:rPr>
        <w:t>Capacité à faire des compromis</w:t>
      </w:r>
    </w:p>
    <w:p w14:paraId="78846BBA" w14:textId="0A7BA9F5" w:rsidR="00FE52C7" w:rsidRPr="00B05292" w:rsidRDefault="00A76824" w:rsidP="00B05292">
      <w:pPr>
        <w:numPr>
          <w:ilvl w:val="0"/>
          <w:numId w:val="19"/>
        </w:numPr>
        <w:tabs>
          <w:tab w:val="left" w:pos="810"/>
          <w:tab w:val="left" w:pos="990"/>
        </w:tabs>
        <w:ind w:left="1526" w:hanging="1166"/>
        <w:contextualSpacing/>
        <w:rPr>
          <w:rFonts w:ascii="Calibri" w:hAnsi="Calibri"/>
          <w:color w:val="004272"/>
          <w:kern w:val="24"/>
          <w:sz w:val="24"/>
          <w:szCs w:val="24"/>
        </w:rPr>
      </w:pPr>
      <w:sdt>
        <w:sdtPr>
          <w:rPr>
            <w:rFonts w:ascii="Calibri" w:hAnsi="Calibri"/>
            <w:color w:val="004272"/>
            <w:kern w:val="24"/>
            <w:sz w:val="24"/>
            <w:szCs w:val="24"/>
          </w:rPr>
          <w:id w:val="-291820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292">
            <w:rPr>
              <w:rFonts w:ascii="MS Gothic" w:eastAsia="MS Gothic" w:hAnsi="MS Gothic" w:hint="eastAsia"/>
              <w:color w:val="004272"/>
              <w:kern w:val="24"/>
              <w:sz w:val="24"/>
              <w:szCs w:val="24"/>
            </w:rPr>
            <w:t>☐</w:t>
          </w:r>
        </w:sdtContent>
      </w:sdt>
      <w:r w:rsidRPr="00B05292">
        <w:rPr>
          <w:rFonts w:ascii="Calibri" w:hAnsi="Calibri"/>
          <w:color w:val="004272"/>
          <w:kern w:val="24"/>
          <w:sz w:val="24"/>
          <w:szCs w:val="24"/>
        </w:rPr>
        <w:t xml:space="preserve"> </w:t>
      </w:r>
      <w:r w:rsidR="00FE52C7" w:rsidRPr="00B05292">
        <w:rPr>
          <w:rFonts w:ascii="Calibri" w:hAnsi="Calibri"/>
          <w:color w:val="004272"/>
          <w:kern w:val="24"/>
          <w:sz w:val="24"/>
          <w:szCs w:val="24"/>
        </w:rPr>
        <w:t>Bonne capacité d’analyse</w:t>
      </w:r>
    </w:p>
    <w:p w14:paraId="0B25A6F3" w14:textId="53C5FFD3" w:rsidR="00FE52C7" w:rsidRPr="00B05292" w:rsidRDefault="00A76824" w:rsidP="00B05292">
      <w:pPr>
        <w:numPr>
          <w:ilvl w:val="0"/>
          <w:numId w:val="19"/>
        </w:numPr>
        <w:tabs>
          <w:tab w:val="left" w:pos="810"/>
          <w:tab w:val="left" w:pos="1350"/>
        </w:tabs>
        <w:ind w:left="1526" w:hanging="1166"/>
        <w:contextualSpacing/>
        <w:rPr>
          <w:rFonts w:ascii="Calibri" w:hAnsi="Calibri"/>
          <w:color w:val="004272"/>
          <w:kern w:val="24"/>
          <w:sz w:val="24"/>
          <w:szCs w:val="24"/>
        </w:rPr>
      </w:pPr>
      <w:sdt>
        <w:sdtPr>
          <w:rPr>
            <w:rFonts w:ascii="Calibri" w:hAnsi="Calibri"/>
            <w:color w:val="004272"/>
            <w:kern w:val="24"/>
            <w:sz w:val="24"/>
            <w:szCs w:val="24"/>
          </w:rPr>
          <w:id w:val="-1972970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292">
            <w:rPr>
              <w:rFonts w:ascii="MS Gothic" w:eastAsia="MS Gothic" w:hAnsi="MS Gothic" w:hint="eastAsia"/>
              <w:color w:val="004272"/>
              <w:kern w:val="24"/>
              <w:sz w:val="24"/>
              <w:szCs w:val="24"/>
            </w:rPr>
            <w:t>☐</w:t>
          </w:r>
        </w:sdtContent>
      </w:sdt>
      <w:r w:rsidRPr="00B05292">
        <w:rPr>
          <w:rFonts w:ascii="Calibri" w:hAnsi="Calibri"/>
          <w:color w:val="004272"/>
          <w:kern w:val="24"/>
          <w:sz w:val="24"/>
          <w:szCs w:val="24"/>
        </w:rPr>
        <w:t xml:space="preserve"> </w:t>
      </w:r>
      <w:r w:rsidR="00FE52C7" w:rsidRPr="00B05292">
        <w:rPr>
          <w:rFonts w:ascii="Calibri" w:hAnsi="Calibri"/>
          <w:color w:val="004272"/>
          <w:kern w:val="24"/>
          <w:sz w:val="24"/>
          <w:szCs w:val="24"/>
        </w:rPr>
        <w:t>Bon jugement</w:t>
      </w:r>
    </w:p>
    <w:p w14:paraId="3E826CCD" w14:textId="689987AD" w:rsidR="00FE52C7" w:rsidRPr="00B05292" w:rsidRDefault="00A76824" w:rsidP="00B05292">
      <w:pPr>
        <w:numPr>
          <w:ilvl w:val="0"/>
          <w:numId w:val="19"/>
        </w:numPr>
        <w:tabs>
          <w:tab w:val="left" w:pos="810"/>
          <w:tab w:val="left" w:pos="1350"/>
        </w:tabs>
        <w:ind w:left="1526" w:hanging="1166"/>
        <w:contextualSpacing/>
        <w:rPr>
          <w:rFonts w:ascii="Calibri" w:hAnsi="Calibri"/>
          <w:color w:val="004272"/>
          <w:kern w:val="24"/>
          <w:sz w:val="24"/>
          <w:szCs w:val="24"/>
        </w:rPr>
      </w:pPr>
      <w:sdt>
        <w:sdtPr>
          <w:rPr>
            <w:rFonts w:ascii="Calibri" w:hAnsi="Calibri"/>
            <w:color w:val="004272"/>
            <w:kern w:val="24"/>
            <w:sz w:val="24"/>
            <w:szCs w:val="24"/>
          </w:rPr>
          <w:id w:val="-605581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292">
            <w:rPr>
              <w:rFonts w:ascii="MS Gothic" w:eastAsia="MS Gothic" w:hAnsi="MS Gothic" w:hint="eastAsia"/>
              <w:color w:val="004272"/>
              <w:kern w:val="24"/>
              <w:sz w:val="24"/>
              <w:szCs w:val="24"/>
            </w:rPr>
            <w:t>☐</w:t>
          </w:r>
        </w:sdtContent>
      </w:sdt>
      <w:r w:rsidRPr="00B05292">
        <w:rPr>
          <w:rFonts w:ascii="Calibri" w:hAnsi="Calibri"/>
          <w:color w:val="004272"/>
          <w:kern w:val="24"/>
          <w:sz w:val="24"/>
          <w:szCs w:val="24"/>
        </w:rPr>
        <w:t xml:space="preserve"> </w:t>
      </w:r>
      <w:r w:rsidR="00FE52C7" w:rsidRPr="00B05292">
        <w:rPr>
          <w:rFonts w:ascii="Calibri" w:hAnsi="Calibri"/>
          <w:color w:val="004272"/>
          <w:kern w:val="24"/>
          <w:sz w:val="24"/>
          <w:szCs w:val="24"/>
        </w:rPr>
        <w:t>Modération</w:t>
      </w:r>
    </w:p>
    <w:p w14:paraId="2C94DAFA" w14:textId="4D005C4C" w:rsidR="00FE52C7" w:rsidRPr="00B05292" w:rsidRDefault="00A76824" w:rsidP="00B05292">
      <w:pPr>
        <w:numPr>
          <w:ilvl w:val="0"/>
          <w:numId w:val="19"/>
        </w:numPr>
        <w:tabs>
          <w:tab w:val="left" w:pos="810"/>
          <w:tab w:val="left" w:pos="1350"/>
        </w:tabs>
        <w:ind w:left="1526" w:hanging="1166"/>
        <w:contextualSpacing/>
        <w:rPr>
          <w:rFonts w:ascii="Calibri" w:hAnsi="Calibri"/>
          <w:color w:val="004272"/>
          <w:kern w:val="24"/>
          <w:sz w:val="24"/>
          <w:szCs w:val="24"/>
        </w:rPr>
      </w:pPr>
      <w:sdt>
        <w:sdtPr>
          <w:rPr>
            <w:rFonts w:ascii="Calibri" w:hAnsi="Calibri"/>
            <w:color w:val="004272"/>
            <w:kern w:val="24"/>
            <w:sz w:val="24"/>
            <w:szCs w:val="24"/>
          </w:rPr>
          <w:id w:val="-907157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292">
            <w:rPr>
              <w:rFonts w:ascii="MS Gothic" w:eastAsia="MS Gothic" w:hAnsi="MS Gothic" w:hint="eastAsia"/>
              <w:color w:val="004272"/>
              <w:kern w:val="24"/>
              <w:sz w:val="24"/>
              <w:szCs w:val="24"/>
            </w:rPr>
            <w:t>☐</w:t>
          </w:r>
        </w:sdtContent>
      </w:sdt>
      <w:r w:rsidRPr="00B05292">
        <w:rPr>
          <w:rFonts w:ascii="Calibri" w:hAnsi="Calibri"/>
          <w:color w:val="004272"/>
          <w:kern w:val="24"/>
          <w:sz w:val="24"/>
          <w:szCs w:val="24"/>
        </w:rPr>
        <w:t xml:space="preserve"> </w:t>
      </w:r>
      <w:r w:rsidR="00FE52C7" w:rsidRPr="00B05292">
        <w:rPr>
          <w:rFonts w:ascii="Calibri" w:hAnsi="Calibri"/>
          <w:color w:val="004272"/>
          <w:kern w:val="24"/>
          <w:sz w:val="24"/>
          <w:szCs w:val="24"/>
        </w:rPr>
        <w:t>Capacité à prendre des décisions</w:t>
      </w:r>
    </w:p>
    <w:p w14:paraId="65A16EE0" w14:textId="3D5200D6" w:rsidR="00FE52C7" w:rsidRPr="00B05292" w:rsidRDefault="00A76824" w:rsidP="00B05292">
      <w:pPr>
        <w:numPr>
          <w:ilvl w:val="0"/>
          <w:numId w:val="19"/>
        </w:numPr>
        <w:tabs>
          <w:tab w:val="left" w:pos="810"/>
          <w:tab w:val="left" w:pos="1350"/>
        </w:tabs>
        <w:ind w:left="1526" w:hanging="1166"/>
        <w:contextualSpacing/>
        <w:rPr>
          <w:rFonts w:ascii="Calibri" w:hAnsi="Calibri"/>
          <w:color w:val="004272"/>
          <w:kern w:val="24"/>
          <w:sz w:val="24"/>
          <w:szCs w:val="24"/>
        </w:rPr>
      </w:pPr>
      <w:sdt>
        <w:sdtPr>
          <w:rPr>
            <w:rFonts w:ascii="Calibri" w:hAnsi="Calibri"/>
            <w:color w:val="004272"/>
            <w:kern w:val="24"/>
            <w:sz w:val="24"/>
            <w:szCs w:val="24"/>
          </w:rPr>
          <w:id w:val="1136907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292">
            <w:rPr>
              <w:rFonts w:ascii="MS Gothic" w:eastAsia="MS Gothic" w:hAnsi="MS Gothic" w:hint="eastAsia"/>
              <w:color w:val="004272"/>
              <w:kern w:val="24"/>
              <w:sz w:val="24"/>
              <w:szCs w:val="24"/>
            </w:rPr>
            <w:t>☐</w:t>
          </w:r>
        </w:sdtContent>
      </w:sdt>
      <w:r w:rsidRPr="00B05292">
        <w:rPr>
          <w:rFonts w:ascii="Calibri" w:hAnsi="Calibri"/>
          <w:color w:val="004272"/>
          <w:kern w:val="24"/>
          <w:sz w:val="24"/>
          <w:szCs w:val="24"/>
        </w:rPr>
        <w:t xml:space="preserve"> </w:t>
      </w:r>
      <w:r w:rsidR="00FE52C7" w:rsidRPr="00B05292">
        <w:rPr>
          <w:rFonts w:ascii="Calibri" w:hAnsi="Calibri"/>
          <w:color w:val="004272"/>
          <w:kern w:val="24"/>
          <w:sz w:val="24"/>
          <w:szCs w:val="24"/>
        </w:rPr>
        <w:t>Croit en la concertation</w:t>
      </w:r>
    </w:p>
    <w:p w14:paraId="7D278134" w14:textId="27C37CBD" w:rsidR="00FE52C7" w:rsidRPr="00B05292" w:rsidRDefault="00A76824" w:rsidP="00B05292">
      <w:pPr>
        <w:numPr>
          <w:ilvl w:val="0"/>
          <w:numId w:val="19"/>
        </w:numPr>
        <w:tabs>
          <w:tab w:val="left" w:pos="810"/>
          <w:tab w:val="left" w:pos="1350"/>
        </w:tabs>
        <w:ind w:left="1526" w:hanging="1166"/>
        <w:contextualSpacing/>
        <w:rPr>
          <w:rFonts w:ascii="Calibri" w:hAnsi="Calibri"/>
          <w:color w:val="004272"/>
          <w:kern w:val="24"/>
          <w:sz w:val="24"/>
          <w:szCs w:val="24"/>
        </w:rPr>
      </w:pPr>
      <w:sdt>
        <w:sdtPr>
          <w:rPr>
            <w:rFonts w:ascii="Calibri" w:hAnsi="Calibri"/>
            <w:color w:val="004272"/>
            <w:kern w:val="24"/>
            <w:sz w:val="24"/>
            <w:szCs w:val="24"/>
          </w:rPr>
          <w:id w:val="468561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292">
            <w:rPr>
              <w:rFonts w:ascii="MS Gothic" w:eastAsia="MS Gothic" w:hAnsi="MS Gothic" w:hint="eastAsia"/>
              <w:color w:val="004272"/>
              <w:kern w:val="24"/>
              <w:sz w:val="24"/>
              <w:szCs w:val="24"/>
            </w:rPr>
            <w:t>☐</w:t>
          </w:r>
        </w:sdtContent>
      </w:sdt>
      <w:r w:rsidRPr="00B05292">
        <w:rPr>
          <w:rFonts w:ascii="Calibri" w:hAnsi="Calibri"/>
          <w:color w:val="004272"/>
          <w:kern w:val="24"/>
          <w:sz w:val="24"/>
          <w:szCs w:val="24"/>
        </w:rPr>
        <w:t xml:space="preserve"> </w:t>
      </w:r>
      <w:r w:rsidR="00FE52C7" w:rsidRPr="00B05292">
        <w:rPr>
          <w:rFonts w:ascii="Calibri" w:hAnsi="Calibri"/>
          <w:color w:val="004272"/>
          <w:kern w:val="24"/>
          <w:sz w:val="24"/>
          <w:szCs w:val="24"/>
        </w:rPr>
        <w:t>Croit en la prévention</w:t>
      </w:r>
    </w:p>
    <w:p w14:paraId="6F94B56D" w14:textId="00D281CA" w:rsidR="00FE52C7" w:rsidRPr="00B05292" w:rsidRDefault="00A76824" w:rsidP="00B05292">
      <w:pPr>
        <w:numPr>
          <w:ilvl w:val="0"/>
          <w:numId w:val="19"/>
        </w:numPr>
        <w:tabs>
          <w:tab w:val="left" w:pos="810"/>
          <w:tab w:val="left" w:pos="1350"/>
        </w:tabs>
        <w:ind w:left="1526" w:hanging="1166"/>
        <w:contextualSpacing/>
        <w:rPr>
          <w:sz w:val="20"/>
          <w:szCs w:val="20"/>
        </w:rPr>
      </w:pPr>
      <w:sdt>
        <w:sdtPr>
          <w:rPr>
            <w:rFonts w:ascii="Calibri" w:hAnsi="Calibri"/>
            <w:color w:val="004272"/>
            <w:kern w:val="24"/>
            <w:sz w:val="24"/>
            <w:szCs w:val="24"/>
          </w:rPr>
          <w:id w:val="589972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05292">
            <w:rPr>
              <w:rFonts w:ascii="MS Gothic" w:eastAsia="MS Gothic" w:hAnsi="MS Gothic" w:hint="eastAsia"/>
              <w:color w:val="004272"/>
              <w:kern w:val="24"/>
              <w:sz w:val="24"/>
              <w:szCs w:val="24"/>
            </w:rPr>
            <w:t>☐</w:t>
          </w:r>
        </w:sdtContent>
      </w:sdt>
      <w:r w:rsidRPr="00B05292">
        <w:rPr>
          <w:rFonts w:ascii="Calibri" w:hAnsi="Calibri"/>
          <w:color w:val="004272"/>
          <w:kern w:val="24"/>
          <w:sz w:val="24"/>
          <w:szCs w:val="24"/>
        </w:rPr>
        <w:t xml:space="preserve"> </w:t>
      </w:r>
      <w:r w:rsidR="00FE52C7" w:rsidRPr="00B05292">
        <w:rPr>
          <w:rFonts w:ascii="Calibri" w:hAnsi="Calibri"/>
          <w:color w:val="004272"/>
          <w:kern w:val="24"/>
          <w:sz w:val="24"/>
          <w:szCs w:val="24"/>
        </w:rPr>
        <w:t>Ne confond pas SST et relations de travail</w:t>
      </w:r>
    </w:p>
    <w:p w14:paraId="7A8C661E" w14:textId="77369125" w:rsidR="00F75468" w:rsidRPr="00B05292" w:rsidRDefault="00F75468" w:rsidP="00F75468">
      <w:pPr>
        <w:tabs>
          <w:tab w:val="left" w:pos="1350"/>
        </w:tabs>
        <w:spacing w:before="60" w:after="120"/>
        <w:contextualSpacing/>
        <w:rPr>
          <w:rFonts w:ascii="Calibri" w:hAnsi="Calibri"/>
          <w:color w:val="004272"/>
          <w:kern w:val="24"/>
          <w:sz w:val="24"/>
          <w:szCs w:val="24"/>
        </w:rPr>
      </w:pPr>
    </w:p>
    <w:p w14:paraId="4118BE54" w14:textId="376E6640" w:rsidR="00F75468" w:rsidRPr="00B05292" w:rsidRDefault="002F7D2E" w:rsidP="00F75468">
      <w:pPr>
        <w:spacing w:after="120"/>
        <w:rPr>
          <w:rFonts w:ascii="Calibri" w:hAnsi="Calibri"/>
          <w:b/>
          <w:bCs/>
          <w:color w:val="004272"/>
          <w:kern w:val="24"/>
          <w:sz w:val="24"/>
          <w:szCs w:val="24"/>
        </w:rPr>
      </w:pPr>
      <w:r w:rsidRPr="00B05292">
        <w:rPr>
          <w:rFonts w:ascii="Calibri" w:hAnsi="Calibri"/>
          <w:b/>
          <w:bCs/>
          <w:color w:val="004272"/>
          <w:kern w:val="24"/>
          <w:sz w:val="24"/>
          <w:szCs w:val="24"/>
        </w:rPr>
        <w:t xml:space="preserve">Vous ne devez pas nécessairement </w:t>
      </w:r>
      <w:r w:rsidR="00FF2219" w:rsidRPr="00B05292">
        <w:rPr>
          <w:rFonts w:ascii="Calibri" w:hAnsi="Calibri"/>
          <w:b/>
          <w:bCs/>
          <w:color w:val="004272"/>
          <w:kern w:val="24"/>
          <w:sz w:val="24"/>
          <w:szCs w:val="24"/>
        </w:rPr>
        <w:t>avoir</w:t>
      </w:r>
      <w:r w:rsidRPr="00B05292">
        <w:rPr>
          <w:rFonts w:ascii="Calibri" w:hAnsi="Calibri"/>
          <w:b/>
          <w:bCs/>
          <w:color w:val="004272"/>
          <w:kern w:val="24"/>
          <w:sz w:val="24"/>
          <w:szCs w:val="24"/>
        </w:rPr>
        <w:t xml:space="preserve"> toutes ces qualités dès le début pour être un bon membre de CSS.</w:t>
      </w:r>
      <w:r w:rsidR="001663BB" w:rsidRPr="00B05292">
        <w:rPr>
          <w:rFonts w:ascii="Calibri" w:hAnsi="Calibri"/>
          <w:b/>
          <w:bCs/>
          <w:color w:val="004272"/>
          <w:kern w:val="24"/>
          <w:sz w:val="24"/>
          <w:szCs w:val="24"/>
        </w:rPr>
        <w:t xml:space="preserve"> Plusieurs options s’offrent à vous pour </w:t>
      </w:r>
      <w:r w:rsidRPr="00B05292">
        <w:rPr>
          <w:rFonts w:ascii="Calibri" w:hAnsi="Calibri"/>
          <w:b/>
          <w:bCs/>
          <w:color w:val="004272"/>
          <w:kern w:val="24"/>
          <w:sz w:val="24"/>
          <w:szCs w:val="24"/>
        </w:rPr>
        <w:t xml:space="preserve">les </w:t>
      </w:r>
      <w:r w:rsidR="001663BB" w:rsidRPr="00B05292">
        <w:rPr>
          <w:rFonts w:ascii="Calibri" w:hAnsi="Calibri"/>
          <w:b/>
          <w:bCs/>
          <w:color w:val="004272"/>
          <w:kern w:val="24"/>
          <w:sz w:val="24"/>
          <w:szCs w:val="24"/>
        </w:rPr>
        <w:t>développer</w:t>
      </w:r>
      <w:r w:rsidRPr="00B05292">
        <w:rPr>
          <w:rFonts w:ascii="Calibri" w:hAnsi="Calibri"/>
          <w:b/>
          <w:bCs/>
          <w:color w:val="004272"/>
          <w:kern w:val="24"/>
          <w:sz w:val="24"/>
          <w:szCs w:val="24"/>
        </w:rPr>
        <w:t>!</w:t>
      </w:r>
    </w:p>
    <w:sectPr w:rsidR="00F75468" w:rsidRPr="00B05292" w:rsidSect="001D3AC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B960" w14:textId="77777777" w:rsidR="00FB5433" w:rsidRDefault="00FB5433" w:rsidP="00D03AC5">
      <w:r>
        <w:separator/>
      </w:r>
    </w:p>
  </w:endnote>
  <w:endnote w:type="continuationSeparator" w:id="0">
    <w:p w14:paraId="7F51EFEF" w14:textId="77777777" w:rsidR="00FB5433" w:rsidRDefault="00FB5433" w:rsidP="00D0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ational Bold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Bold Italic">
    <w:altName w:val="Corbel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CF9F" w14:textId="77777777" w:rsidR="001D3ACB" w:rsidRPr="001C7C45" w:rsidRDefault="001D3ACB" w:rsidP="001D3ACB">
    <w:pPr>
      <w:ind w:left="3060"/>
      <w:rPr>
        <w:rFonts w:eastAsiaTheme="minorHAnsi"/>
        <w:sz w:val="16"/>
        <w:szCs w:val="16"/>
      </w:rPr>
    </w:pPr>
    <w:r w:rsidRPr="001C7C45">
      <w:rPr>
        <w:noProof/>
        <w:sz w:val="16"/>
        <w:szCs w:val="16"/>
      </w:rPr>
      <w:drawing>
        <wp:anchor distT="0" distB="0" distL="114300" distR="114300" simplePos="0" relativeHeight="251656192" behindDoc="0" locked="0" layoutInCell="1" allowOverlap="1" wp14:anchorId="27371F48" wp14:editId="08B7DC6F">
          <wp:simplePos x="0" y="0"/>
          <wp:positionH relativeFrom="column">
            <wp:posOffset>0</wp:posOffset>
          </wp:positionH>
          <wp:positionV relativeFrom="paragraph">
            <wp:posOffset>-43898</wp:posOffset>
          </wp:positionV>
          <wp:extent cx="1744345" cy="429260"/>
          <wp:effectExtent l="0" t="0" r="8255" b="8890"/>
          <wp:wrapNone/>
          <wp:docPr id="1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apsam_txt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C45">
      <w:rPr>
        <w:rFonts w:eastAsiaTheme="minorHAnsi"/>
        <w:sz w:val="16"/>
        <w:szCs w:val="16"/>
      </w:rPr>
      <w:t>L’APSAM a produit le modèle original à partir duquel ce document a été adapté. Les droits d’auteur sont libérés pour adaptation. Le document original est disponible sur le site de l’APSAM (</w:t>
    </w:r>
    <w:hyperlink r:id="rId2" w:history="1">
      <w:r w:rsidRPr="001C7C45">
        <w:rPr>
          <w:rStyle w:val="Lienhypertexte"/>
          <w:rFonts w:eastAsiaTheme="minorHAnsi"/>
          <w:sz w:val="16"/>
          <w:szCs w:val="16"/>
        </w:rPr>
        <w:t>www.apsam.com</w:t>
      </w:r>
    </w:hyperlink>
    <w:r w:rsidRPr="001C7C45">
      <w:rPr>
        <w:rFonts w:eastAsiaTheme="minorHAnsi"/>
        <w:sz w:val="16"/>
        <w:szCs w:val="16"/>
      </w:rPr>
      <w:t>)</w:t>
    </w:r>
  </w:p>
  <w:p w14:paraId="46F148A6" w14:textId="3560C9FE" w:rsidR="001D3ACB" w:rsidRDefault="001D3ACB" w:rsidP="001D3ACB">
    <w:pPr>
      <w:tabs>
        <w:tab w:val="right" w:pos="10080"/>
      </w:tabs>
      <w:ind w:left="3060"/>
    </w:pPr>
    <w:r w:rsidRPr="001C7C45">
      <w:rPr>
        <w:rFonts w:eastAsiaTheme="minorHAnsi"/>
        <w:sz w:val="16"/>
        <w:szCs w:val="16"/>
        <w:highlight w:val="yellow"/>
      </w:rPr>
      <w:t>Date</w:t>
    </w:r>
    <w:r w:rsidRPr="001C7C45">
      <w:rPr>
        <w:rFonts w:eastAsiaTheme="minorHAnsi"/>
        <w:sz w:val="16"/>
        <w:szCs w:val="16"/>
      </w:rPr>
      <w:tab/>
    </w:r>
    <w:r w:rsidRPr="001C7C45">
      <w:rPr>
        <w:rFonts w:eastAsiaTheme="minorHAnsi"/>
        <w:sz w:val="16"/>
        <w:szCs w:val="16"/>
      </w:rPr>
      <w:fldChar w:fldCharType="begin"/>
    </w:r>
    <w:r w:rsidRPr="001C7C45">
      <w:rPr>
        <w:rFonts w:eastAsiaTheme="minorHAnsi"/>
        <w:sz w:val="16"/>
        <w:szCs w:val="16"/>
      </w:rPr>
      <w:instrText>PAGE   \* MERGEFORMAT</w:instrText>
    </w:r>
    <w:r w:rsidRPr="001C7C45">
      <w:rPr>
        <w:rFonts w:eastAsiaTheme="minorHAnsi"/>
        <w:sz w:val="16"/>
        <w:szCs w:val="16"/>
      </w:rPr>
      <w:fldChar w:fldCharType="separate"/>
    </w:r>
    <w:r>
      <w:rPr>
        <w:rFonts w:eastAsiaTheme="minorHAnsi"/>
        <w:sz w:val="16"/>
        <w:szCs w:val="16"/>
      </w:rPr>
      <w:t>1</w:t>
    </w:r>
    <w:r w:rsidRPr="001C7C45">
      <w:rPr>
        <w:rFonts w:eastAsia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7189" w14:textId="368F5A8F" w:rsidR="001D3ACB" w:rsidRPr="001C7C45" w:rsidRDefault="001D3ACB" w:rsidP="001D3ACB">
    <w:pPr>
      <w:ind w:left="3060"/>
      <w:rPr>
        <w:rFonts w:eastAsiaTheme="minorHAnsi"/>
        <w:sz w:val="16"/>
        <w:szCs w:val="16"/>
      </w:rPr>
    </w:pPr>
    <w:r w:rsidRPr="001C7C45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A0DE2EA" wp14:editId="76A7CA89">
          <wp:simplePos x="0" y="0"/>
          <wp:positionH relativeFrom="column">
            <wp:posOffset>0</wp:posOffset>
          </wp:positionH>
          <wp:positionV relativeFrom="paragraph">
            <wp:posOffset>-3587</wp:posOffset>
          </wp:positionV>
          <wp:extent cx="1744345" cy="429260"/>
          <wp:effectExtent l="0" t="0" r="8255" b="8890"/>
          <wp:wrapNone/>
          <wp:docPr id="26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apsam_txt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C45">
      <w:rPr>
        <w:rFonts w:eastAsiaTheme="minorHAnsi"/>
        <w:sz w:val="16"/>
        <w:szCs w:val="16"/>
      </w:rPr>
      <w:t xml:space="preserve">L’APSAM a produit le modèle original à partir duquel ce document a été adapté. Les droits d’auteur sont libérés pour adaptation. </w:t>
    </w:r>
    <w:r w:rsidR="00D35D8D" w:rsidRPr="00D35D8D">
      <w:rPr>
        <w:rFonts w:eastAsiaTheme="minorHAnsi"/>
        <w:sz w:val="16"/>
        <w:szCs w:val="16"/>
      </w:rPr>
      <w:t>Le document original « Vers un comité de santé et de sécurité efficace » est disponible sur le site de l’APSAM (</w:t>
    </w:r>
    <w:hyperlink r:id="rId2" w:history="1">
      <w:r w:rsidR="00D35D8D" w:rsidRPr="00CD2F35">
        <w:rPr>
          <w:rStyle w:val="Lienhypertexte"/>
          <w:rFonts w:eastAsiaTheme="minorHAnsi"/>
          <w:sz w:val="16"/>
          <w:szCs w:val="16"/>
        </w:rPr>
        <w:t>www.apsam.com</w:t>
      </w:r>
    </w:hyperlink>
    <w:r w:rsidR="00D35D8D" w:rsidRPr="00D35D8D">
      <w:rPr>
        <w:rFonts w:eastAsiaTheme="minorHAnsi"/>
        <w:sz w:val="16"/>
        <w:szCs w:val="16"/>
      </w:rPr>
      <w:t>).</w:t>
    </w:r>
  </w:p>
  <w:p w14:paraId="1D86C7EE" w14:textId="1C86DA41" w:rsidR="001D3ACB" w:rsidRDefault="00695AD7" w:rsidP="001D3ACB">
    <w:pPr>
      <w:tabs>
        <w:tab w:val="right" w:pos="10080"/>
      </w:tabs>
      <w:ind w:left="3060"/>
    </w:pPr>
    <w:r>
      <w:rPr>
        <w:rFonts w:eastAsiaTheme="minorHAnsi"/>
        <w:sz w:val="16"/>
        <w:szCs w:val="16"/>
      </w:rPr>
      <w:t>2022-03-29</w:t>
    </w:r>
    <w:r w:rsidR="001D3ACB" w:rsidRPr="001C7C45">
      <w:rPr>
        <w:rFonts w:eastAsiaTheme="minorHAnsi"/>
        <w:sz w:val="16"/>
        <w:szCs w:val="16"/>
      </w:rPr>
      <w:tab/>
    </w:r>
    <w:r w:rsidR="001D3ACB" w:rsidRPr="001C7C45">
      <w:rPr>
        <w:rFonts w:eastAsiaTheme="minorHAnsi"/>
        <w:sz w:val="16"/>
        <w:szCs w:val="16"/>
      </w:rPr>
      <w:fldChar w:fldCharType="begin"/>
    </w:r>
    <w:r w:rsidR="001D3ACB" w:rsidRPr="001C7C45">
      <w:rPr>
        <w:rFonts w:eastAsiaTheme="minorHAnsi"/>
        <w:sz w:val="16"/>
        <w:szCs w:val="16"/>
      </w:rPr>
      <w:instrText>PAGE   \* MERGEFORMAT</w:instrText>
    </w:r>
    <w:r w:rsidR="001D3ACB" w:rsidRPr="001C7C45">
      <w:rPr>
        <w:rFonts w:eastAsiaTheme="minorHAnsi"/>
        <w:sz w:val="16"/>
        <w:szCs w:val="16"/>
      </w:rPr>
      <w:fldChar w:fldCharType="separate"/>
    </w:r>
    <w:r w:rsidR="001D3ACB">
      <w:rPr>
        <w:rFonts w:eastAsiaTheme="minorHAnsi"/>
        <w:sz w:val="16"/>
        <w:szCs w:val="16"/>
      </w:rPr>
      <w:t>1</w:t>
    </w:r>
    <w:r w:rsidR="001D3ACB" w:rsidRPr="001C7C45">
      <w:rPr>
        <w:rFonts w:eastAsia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2CA5" w14:textId="77777777" w:rsidR="00FB5433" w:rsidRDefault="00FB5433" w:rsidP="00D03AC5">
      <w:r>
        <w:separator/>
      </w:r>
    </w:p>
  </w:footnote>
  <w:footnote w:type="continuationSeparator" w:id="0">
    <w:p w14:paraId="6A9B3CFF" w14:textId="77777777" w:rsidR="00FB5433" w:rsidRDefault="00FB5433" w:rsidP="00D03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8"/>
      <w:gridCol w:w="9502"/>
    </w:tblGrid>
    <w:tr w:rsidR="0084701B" w:rsidRPr="005F7BE9" w14:paraId="73F385DF" w14:textId="77777777" w:rsidTr="007D1615">
      <w:trPr>
        <w:trHeight w:val="639"/>
      </w:trPr>
      <w:tc>
        <w:tcPr>
          <w:tcW w:w="611" w:type="dxa"/>
          <w:shd w:val="clear" w:color="auto" w:fill="5A5E5F"/>
          <w:vAlign w:val="center"/>
        </w:tcPr>
        <w:p w14:paraId="1EA21F64" w14:textId="77777777" w:rsidR="0084701B" w:rsidRPr="008A6255" w:rsidRDefault="0084701B" w:rsidP="00D03AC5">
          <w:pPr>
            <w:pStyle w:val="Sansinterligne"/>
          </w:pPr>
        </w:p>
      </w:tc>
      <w:tc>
        <w:tcPr>
          <w:tcW w:w="10360" w:type="dxa"/>
          <w:shd w:val="clear" w:color="auto" w:fill="243A68"/>
          <w:vAlign w:val="center"/>
        </w:tcPr>
        <w:p w14:paraId="4C9B114D" w14:textId="53BB5E2A" w:rsidR="0084701B" w:rsidRPr="00D03AC5" w:rsidRDefault="0084701B" w:rsidP="00D03AC5">
          <w:pPr>
            <w:pStyle w:val="Sansinterligne"/>
            <w:ind w:left="0"/>
            <w:rPr>
              <w:b/>
              <w:bCs/>
            </w:rPr>
          </w:pPr>
        </w:p>
      </w:tc>
    </w:tr>
  </w:tbl>
  <w:p w14:paraId="6063A01D" w14:textId="77777777" w:rsidR="0084701B" w:rsidRPr="002301D6" w:rsidRDefault="0084701B" w:rsidP="00D03A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161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  <w:gridCol w:w="1611"/>
    </w:tblGrid>
    <w:tr w:rsidR="001D3ACB" w14:paraId="5B34215A" w14:textId="77777777" w:rsidTr="00F7361A">
      <w:trPr>
        <w:trHeight w:val="1817"/>
      </w:trPr>
      <w:tc>
        <w:tcPr>
          <w:tcW w:w="8550" w:type="dxa"/>
          <w:shd w:val="clear" w:color="auto" w:fill="243A68"/>
          <w:vAlign w:val="center"/>
        </w:tcPr>
        <w:p w14:paraId="5929F2C1" w14:textId="32F601A8" w:rsidR="001D3ACB" w:rsidRPr="00512E8B" w:rsidRDefault="00CB1EDC" w:rsidP="00327E5B">
          <w:pPr>
            <w:pStyle w:val="Sansinterligne"/>
            <w:ind w:left="0"/>
            <w:jc w:val="left"/>
            <w:rPr>
              <w:b/>
              <w:bCs/>
              <w:color w:val="FFFFFF" w:themeColor="background1"/>
              <w:sz w:val="52"/>
              <w:szCs w:val="52"/>
            </w:rPr>
          </w:pPr>
          <w:r>
            <w:rPr>
              <w:b/>
              <w:bCs/>
              <w:color w:val="FFFFFF" w:themeColor="background1"/>
              <w:sz w:val="52"/>
              <w:szCs w:val="52"/>
            </w:rPr>
            <w:t>QUALITÉ</w:t>
          </w:r>
          <w:r w:rsidR="00F75468">
            <w:rPr>
              <w:b/>
              <w:bCs/>
              <w:color w:val="FFFFFF" w:themeColor="background1"/>
              <w:sz w:val="52"/>
              <w:szCs w:val="52"/>
            </w:rPr>
            <w:t>S</w:t>
          </w:r>
          <w:r>
            <w:rPr>
              <w:b/>
              <w:bCs/>
              <w:color w:val="FFFFFF" w:themeColor="background1"/>
              <w:sz w:val="52"/>
              <w:szCs w:val="52"/>
            </w:rPr>
            <w:t xml:space="preserve"> D’UN</w:t>
          </w:r>
          <w:r w:rsidR="00F75468">
            <w:rPr>
              <w:b/>
              <w:bCs/>
              <w:color w:val="FFFFFF" w:themeColor="background1"/>
              <w:sz w:val="52"/>
              <w:szCs w:val="52"/>
            </w:rPr>
            <w:t xml:space="preserve"> BON MEMBRE</w:t>
          </w:r>
        </w:p>
        <w:p w14:paraId="14708640" w14:textId="6FAAF8DF" w:rsidR="00904B7B" w:rsidRPr="00904B7B" w:rsidRDefault="00F45FE5" w:rsidP="00904B7B">
          <w:pPr>
            <w:pStyle w:val="Sous-titredocument"/>
          </w:pPr>
          <w:r w:rsidRPr="00F45FE5">
            <w:rPr>
              <w:color w:val="FFFFFF" w:themeColor="background1"/>
            </w:rPr>
            <w:t>COMITÉ DE SANTÉ ET DE SÉCURITÉ</w:t>
          </w:r>
        </w:p>
      </w:tc>
      <w:tc>
        <w:tcPr>
          <w:tcW w:w="1611" w:type="dxa"/>
          <w:shd w:val="clear" w:color="auto" w:fill="682060"/>
          <w:vAlign w:val="center"/>
        </w:tcPr>
        <w:p w14:paraId="572EB259" w14:textId="77777777" w:rsidR="001D3ACB" w:rsidRDefault="001D3ACB" w:rsidP="001D3ACB">
          <w:pPr>
            <w:pStyle w:val="Sansinterligne"/>
          </w:pPr>
        </w:p>
        <w:p w14:paraId="3BDAFD4C" w14:textId="76452F26" w:rsidR="00264EA4" w:rsidRPr="00264EA4" w:rsidRDefault="00264EA4" w:rsidP="00264EA4"/>
      </w:tc>
    </w:tr>
  </w:tbl>
  <w:p w14:paraId="1D8C1657" w14:textId="77777777" w:rsidR="001D3ACB" w:rsidRDefault="001D3A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32C"/>
    <w:multiLevelType w:val="hybridMultilevel"/>
    <w:tmpl w:val="F290434E"/>
    <w:lvl w:ilvl="0" w:tplc="9C7488FA">
      <w:start w:val="1"/>
      <w:numFmt w:val="bullet"/>
      <w:pStyle w:val="Puceniveau1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A5E5F"/>
        <w:sz w:val="22"/>
      </w:rPr>
    </w:lvl>
    <w:lvl w:ilvl="1" w:tplc="DC1A8DD8">
      <w:start w:val="1"/>
      <w:numFmt w:val="bullet"/>
      <w:lvlText w:val="▪"/>
      <w:lvlJc w:val="left"/>
      <w:pPr>
        <w:ind w:left="1080" w:hanging="360"/>
      </w:pPr>
      <w:rPr>
        <w:rFonts w:ascii="National Book" w:eastAsiaTheme="minorHAnsi" w:hAnsi="National Book" w:cs="National Book" w:hint="default"/>
        <w:color w:val="F0554E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F47B4"/>
    <w:multiLevelType w:val="multilevel"/>
    <w:tmpl w:val="9F9C9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niveau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A16C5B"/>
    <w:multiLevelType w:val="hybridMultilevel"/>
    <w:tmpl w:val="5EFA28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37E63"/>
    <w:multiLevelType w:val="hybridMultilevel"/>
    <w:tmpl w:val="FFE82F8C"/>
    <w:lvl w:ilvl="0" w:tplc="E0E2E1A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910E71"/>
    <w:multiLevelType w:val="hybridMultilevel"/>
    <w:tmpl w:val="700A9012"/>
    <w:lvl w:ilvl="0" w:tplc="9BF0D59C">
      <w:start w:val="1"/>
      <w:numFmt w:val="bullet"/>
      <w:pStyle w:val="ClientleNumrotationNiveau1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808080" w:themeColor="background1" w:themeShade="80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05051"/>
    <w:multiLevelType w:val="hybridMultilevel"/>
    <w:tmpl w:val="EB20B2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1042"/>
    <w:multiLevelType w:val="hybridMultilevel"/>
    <w:tmpl w:val="B798C8DE"/>
    <w:lvl w:ilvl="0" w:tplc="FD2888FC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C0BE7"/>
    <w:multiLevelType w:val="multilevel"/>
    <w:tmpl w:val="9976D6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74A7C"/>
        <w:sz w:val="3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F4123C8"/>
    <w:multiLevelType w:val="hybridMultilevel"/>
    <w:tmpl w:val="973C736E"/>
    <w:lvl w:ilvl="0" w:tplc="AC106CE6">
      <w:start w:val="1"/>
      <w:numFmt w:val="lowerLetter"/>
      <w:pStyle w:val="Numrotationniveau1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C05AA1"/>
    <w:multiLevelType w:val="hybridMultilevel"/>
    <w:tmpl w:val="D56ABB5E"/>
    <w:lvl w:ilvl="0" w:tplc="FD2888FC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D6E1C75"/>
    <w:multiLevelType w:val="hybridMultilevel"/>
    <w:tmpl w:val="13C83C3C"/>
    <w:lvl w:ilvl="0" w:tplc="4C06D4EC">
      <w:start w:val="1"/>
      <w:numFmt w:val="decimal"/>
      <w:pStyle w:val="Titre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65E5A"/>
    <w:multiLevelType w:val="hybridMultilevel"/>
    <w:tmpl w:val="78E80084"/>
    <w:lvl w:ilvl="0" w:tplc="41F27558">
      <w:start w:val="1"/>
      <w:numFmt w:val="lowerLetter"/>
      <w:pStyle w:val="Encadrnumrotationniveau2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0E4834"/>
    <w:multiLevelType w:val="hybridMultilevel"/>
    <w:tmpl w:val="A6409394"/>
    <w:lvl w:ilvl="0" w:tplc="B074C4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FFFFFF" w:themeColor="background1"/>
        <w:sz w:val="44"/>
      </w:rPr>
    </w:lvl>
    <w:lvl w:ilvl="1" w:tplc="A10CCC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2" w:tplc="C5B8B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3" w:tplc="268AF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4" w:tplc="9FF4E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5" w:tplc="82C2C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6" w:tplc="27EE2F8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  <w:lvl w:ilvl="7" w:tplc="DECE0372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Times New Roman" w:hAnsi="Times New Roman" w:hint="default"/>
      </w:rPr>
    </w:lvl>
    <w:lvl w:ilvl="8" w:tplc="6C741B5C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1BA6773"/>
    <w:multiLevelType w:val="hybridMultilevel"/>
    <w:tmpl w:val="FF424D34"/>
    <w:lvl w:ilvl="0" w:tplc="30D6F884">
      <w:start w:val="1"/>
      <w:numFmt w:val="decimal"/>
      <w:pStyle w:val="Encadrnumrotation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2544A8"/>
    <w:multiLevelType w:val="hybridMultilevel"/>
    <w:tmpl w:val="D26AB29A"/>
    <w:lvl w:ilvl="0" w:tplc="746000DE">
      <w:start w:val="1"/>
      <w:numFmt w:val="bullet"/>
      <w:pStyle w:val="Puceniveau2"/>
      <w:lvlText w:val=""/>
      <w:lvlJc w:val="left"/>
      <w:pPr>
        <w:ind w:left="900" w:hanging="360"/>
      </w:pPr>
      <w:rPr>
        <w:rFonts w:ascii="Symbol" w:hAnsi="Symbol" w:hint="default"/>
        <w:color w:val="5A5E5F"/>
      </w:rPr>
    </w:lvl>
    <w:lvl w:ilvl="1" w:tplc="0C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FE86BAE"/>
    <w:multiLevelType w:val="hybridMultilevel"/>
    <w:tmpl w:val="A3C07AE0"/>
    <w:lvl w:ilvl="0" w:tplc="E0E2E1A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C5569"/>
    <w:multiLevelType w:val="hybridMultilevel"/>
    <w:tmpl w:val="ACF248B4"/>
    <w:lvl w:ilvl="0" w:tplc="6846A1F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0"/>
  </w:num>
  <w:num w:numId="5">
    <w:abstractNumId w:val="1"/>
  </w:num>
  <w:num w:numId="6">
    <w:abstractNumId w:val="0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9"/>
  </w:num>
  <w:num w:numId="12">
    <w:abstractNumId w:val="6"/>
  </w:num>
  <w:num w:numId="13">
    <w:abstractNumId w:val="5"/>
  </w:num>
  <w:num w:numId="14">
    <w:abstractNumId w:val="2"/>
  </w:num>
  <w:num w:numId="15">
    <w:abstractNumId w:val="4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CB"/>
    <w:rsid w:val="000001CB"/>
    <w:rsid w:val="00030AAD"/>
    <w:rsid w:val="00040A30"/>
    <w:rsid w:val="00040D9F"/>
    <w:rsid w:val="00050CF9"/>
    <w:rsid w:val="0006624E"/>
    <w:rsid w:val="0009524C"/>
    <w:rsid w:val="000A61C3"/>
    <w:rsid w:val="000C5D9E"/>
    <w:rsid w:val="000F19BF"/>
    <w:rsid w:val="001546F5"/>
    <w:rsid w:val="001663BB"/>
    <w:rsid w:val="001B2840"/>
    <w:rsid w:val="001C7C45"/>
    <w:rsid w:val="001D3ACB"/>
    <w:rsid w:val="001D4E54"/>
    <w:rsid w:val="001F68D7"/>
    <w:rsid w:val="00215658"/>
    <w:rsid w:val="002301D6"/>
    <w:rsid w:val="00245CBC"/>
    <w:rsid w:val="00247C7A"/>
    <w:rsid w:val="00264EA4"/>
    <w:rsid w:val="00284377"/>
    <w:rsid w:val="002937DB"/>
    <w:rsid w:val="002D755B"/>
    <w:rsid w:val="002E27D2"/>
    <w:rsid w:val="002F7D2E"/>
    <w:rsid w:val="00327E5B"/>
    <w:rsid w:val="00335E11"/>
    <w:rsid w:val="003463AF"/>
    <w:rsid w:val="00373E2A"/>
    <w:rsid w:val="003A4D14"/>
    <w:rsid w:val="003A54D7"/>
    <w:rsid w:val="003D6A8A"/>
    <w:rsid w:val="003F51D5"/>
    <w:rsid w:val="0042313E"/>
    <w:rsid w:val="00507202"/>
    <w:rsid w:val="00512AC6"/>
    <w:rsid w:val="00512E8B"/>
    <w:rsid w:val="00527D11"/>
    <w:rsid w:val="00556B9C"/>
    <w:rsid w:val="005823F5"/>
    <w:rsid w:val="005A275A"/>
    <w:rsid w:val="005B567E"/>
    <w:rsid w:val="005B7CCB"/>
    <w:rsid w:val="005F2586"/>
    <w:rsid w:val="005F61E8"/>
    <w:rsid w:val="005F6F21"/>
    <w:rsid w:val="005F7BE9"/>
    <w:rsid w:val="006157BB"/>
    <w:rsid w:val="00695AD7"/>
    <w:rsid w:val="006B34E9"/>
    <w:rsid w:val="00753489"/>
    <w:rsid w:val="007A3BC4"/>
    <w:rsid w:val="007B4D32"/>
    <w:rsid w:val="007D1615"/>
    <w:rsid w:val="007F480A"/>
    <w:rsid w:val="00803A09"/>
    <w:rsid w:val="00810A2F"/>
    <w:rsid w:val="0084701B"/>
    <w:rsid w:val="008527DA"/>
    <w:rsid w:val="00852CA8"/>
    <w:rsid w:val="00875A86"/>
    <w:rsid w:val="00884E52"/>
    <w:rsid w:val="008A3EC4"/>
    <w:rsid w:val="008A6255"/>
    <w:rsid w:val="00904B7B"/>
    <w:rsid w:val="009A2231"/>
    <w:rsid w:val="009C46CF"/>
    <w:rsid w:val="00A35CA2"/>
    <w:rsid w:val="00A6271D"/>
    <w:rsid w:val="00A76824"/>
    <w:rsid w:val="00AB3C8B"/>
    <w:rsid w:val="00AD5563"/>
    <w:rsid w:val="00AE5662"/>
    <w:rsid w:val="00B05292"/>
    <w:rsid w:val="00B41776"/>
    <w:rsid w:val="00B519CB"/>
    <w:rsid w:val="00B801AF"/>
    <w:rsid w:val="00BA6F02"/>
    <w:rsid w:val="00C80FFC"/>
    <w:rsid w:val="00C96ABB"/>
    <w:rsid w:val="00C97CAB"/>
    <w:rsid w:val="00CB1EDC"/>
    <w:rsid w:val="00CC6B22"/>
    <w:rsid w:val="00CD6EBD"/>
    <w:rsid w:val="00D03AC5"/>
    <w:rsid w:val="00D35D8D"/>
    <w:rsid w:val="00D51ECF"/>
    <w:rsid w:val="00DA6884"/>
    <w:rsid w:val="00DC0776"/>
    <w:rsid w:val="00DC2B1D"/>
    <w:rsid w:val="00E13C4C"/>
    <w:rsid w:val="00E55A22"/>
    <w:rsid w:val="00E746BD"/>
    <w:rsid w:val="00F00DC9"/>
    <w:rsid w:val="00F06200"/>
    <w:rsid w:val="00F063C7"/>
    <w:rsid w:val="00F45FE5"/>
    <w:rsid w:val="00F7361A"/>
    <w:rsid w:val="00F75468"/>
    <w:rsid w:val="00FB5433"/>
    <w:rsid w:val="00FE52C7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AA9FB1"/>
  <w15:chartTrackingRefBased/>
  <w15:docId w15:val="{38160EF2-EDC6-4A34-A4C6-E8B81F5E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AC5"/>
    <w:pPr>
      <w:spacing w:after="0" w:line="240" w:lineRule="auto"/>
    </w:pPr>
    <w:rPr>
      <w:rFonts w:eastAsiaTheme="minorEastAsia"/>
    </w:rPr>
  </w:style>
  <w:style w:type="paragraph" w:styleId="Titre1">
    <w:name w:val="heading 1"/>
    <w:aliases w:val="Titre du document"/>
    <w:basedOn w:val="BasicParagraph"/>
    <w:next w:val="Normal"/>
    <w:link w:val="Titre1Car"/>
    <w:uiPriority w:val="9"/>
    <w:rsid w:val="00810A2F"/>
    <w:pPr>
      <w:suppressAutoHyphens/>
      <w:outlineLvl w:val="0"/>
    </w:pPr>
    <w:rPr>
      <w:rFonts w:asciiTheme="minorHAnsi" w:hAnsiTheme="minorHAnsi" w:cstheme="minorHAnsi"/>
      <w:b/>
      <w:bCs/>
      <w:caps/>
      <w:color w:val="174A7C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10A2F"/>
    <w:rPr>
      <w:rFonts w:eastAsiaTheme="minorEastAsia"/>
      <w:sz w:val="24"/>
      <w:szCs w:val="24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A2F"/>
    <w:rPr>
      <w:rFonts w:eastAsiaTheme="minorEastAsia"/>
      <w:sz w:val="24"/>
      <w:szCs w:val="24"/>
      <w:lang w:val="en-CA"/>
    </w:rPr>
  </w:style>
  <w:style w:type="paragraph" w:customStyle="1" w:styleId="BasicParagraph">
    <w:name w:val="[Basic Paragraph]"/>
    <w:basedOn w:val="Normal"/>
    <w:link w:val="BasicParagraphCar"/>
    <w:uiPriority w:val="99"/>
    <w:rsid w:val="00810A2F"/>
    <w:pPr>
      <w:autoSpaceDE w:val="0"/>
      <w:autoSpaceDN w:val="0"/>
      <w:adjustRightInd w:val="0"/>
      <w:spacing w:line="280" w:lineRule="atLeast"/>
      <w:textAlignment w:val="center"/>
    </w:pPr>
    <w:rPr>
      <w:rFonts w:ascii="National Book" w:eastAsiaTheme="minorHAnsi" w:hAnsi="National Book" w:cs="National Book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810A2F"/>
  </w:style>
  <w:style w:type="paragraph" w:customStyle="1" w:styleId="Typededocument">
    <w:name w:val="Type de document"/>
    <w:basedOn w:val="En-tte"/>
    <w:link w:val="TypededocumentCar"/>
    <w:rsid w:val="00810A2F"/>
    <w:pPr>
      <w:suppressAutoHyphens/>
      <w:snapToGrid w:val="0"/>
      <w:contextualSpacing/>
      <w:jc w:val="right"/>
    </w:pPr>
    <w:rPr>
      <w:rFonts w:ascii="Calibri" w:hAnsi="Calibri" w:cs="National Bold"/>
      <w:b/>
      <w:caps/>
      <w:color w:val="FFFFFF" w:themeColor="background1"/>
      <w:sz w:val="32"/>
      <w:szCs w:val="32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ypededocumentCar">
    <w:name w:val="Type de document Car"/>
    <w:basedOn w:val="En-tteCar"/>
    <w:link w:val="Typededocument"/>
    <w:rsid w:val="00810A2F"/>
    <w:rPr>
      <w:rFonts w:ascii="Calibri" w:eastAsiaTheme="minorEastAsia" w:hAnsi="Calibri" w:cs="National Bold"/>
      <w:b/>
      <w:caps/>
      <w:color w:val="FFFFFF" w:themeColor="background1"/>
      <w:sz w:val="32"/>
      <w:szCs w:val="32"/>
      <w:lang w:val="en-CA"/>
      <w14:textOutline w14:w="9525" w14:cap="flat" w14:cmpd="sng" w14:algn="ctr">
        <w14:noFill/>
        <w14:prstDash w14:val="solid"/>
        <w14:round/>
      </w14:textOutline>
    </w:rPr>
  </w:style>
  <w:style w:type="character" w:customStyle="1" w:styleId="BasicParagraphCar">
    <w:name w:val="[Basic Paragraph] Car"/>
    <w:basedOn w:val="Policepardfaut"/>
    <w:link w:val="BasicParagraph"/>
    <w:uiPriority w:val="99"/>
    <w:rsid w:val="00810A2F"/>
    <w:rPr>
      <w:rFonts w:ascii="National Book" w:hAnsi="National Book" w:cs="National Book"/>
      <w:color w:val="000000"/>
    </w:rPr>
  </w:style>
  <w:style w:type="table" w:styleId="Grilledutableau">
    <w:name w:val="Table Grid"/>
    <w:basedOn w:val="TableauNormal"/>
    <w:uiPriority w:val="59"/>
    <w:rsid w:val="00810A2F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Titre du document Car"/>
    <w:basedOn w:val="Policepardfaut"/>
    <w:link w:val="Titre1"/>
    <w:uiPriority w:val="9"/>
    <w:rsid w:val="00810A2F"/>
    <w:rPr>
      <w:rFonts w:cstheme="minorHAnsi"/>
      <w:b/>
      <w:bCs/>
      <w:caps/>
      <w:color w:val="174A7C"/>
      <w:sz w:val="30"/>
      <w:szCs w:val="30"/>
    </w:rPr>
  </w:style>
  <w:style w:type="paragraph" w:styleId="Sansinterligne">
    <w:name w:val="No Spacing"/>
    <w:aliases w:val="Texte"/>
    <w:basedOn w:val="BasicParagraph"/>
    <w:uiPriority w:val="1"/>
    <w:rsid w:val="008A6255"/>
    <w:pPr>
      <w:suppressAutoHyphens/>
      <w:ind w:left="-720"/>
      <w:jc w:val="both"/>
    </w:pPr>
    <w:rPr>
      <w:rFonts w:asciiTheme="minorHAnsi" w:hAnsiTheme="minorHAnsi" w:cstheme="minorHAnsi"/>
    </w:rPr>
  </w:style>
  <w:style w:type="character" w:customStyle="1" w:styleId="soulignbold">
    <w:name w:val="souligné bold"/>
    <w:uiPriority w:val="99"/>
    <w:rsid w:val="00810A2F"/>
    <w:rPr>
      <w:rFonts w:ascii="National Bold Italic" w:hAnsi="National Bold Italic" w:cs="National Bold Italic"/>
      <w:b/>
      <w:bCs/>
      <w:i/>
      <w:iCs/>
      <w:sz w:val="22"/>
      <w:szCs w:val="22"/>
      <w:u w:val="thick" w:color="F0554E"/>
      <w:lang w:val="fr-CA"/>
    </w:rPr>
  </w:style>
  <w:style w:type="paragraph" w:customStyle="1" w:styleId="Numrotationniveau1">
    <w:name w:val="Numérotation niveau 1"/>
    <w:basedOn w:val="BasicParagraph"/>
    <w:link w:val="Numrotationniveau1Car"/>
    <w:rsid w:val="00215658"/>
    <w:pPr>
      <w:numPr>
        <w:numId w:val="2"/>
      </w:numPr>
      <w:pBdr>
        <w:bottom w:val="single" w:sz="6" w:space="9" w:color="5A5E5F"/>
        <w:between w:val="single" w:sz="6" w:space="1" w:color="5A5E5F"/>
      </w:pBdr>
      <w:tabs>
        <w:tab w:val="left" w:pos="1081"/>
      </w:tabs>
      <w:suppressAutoHyphens/>
      <w:spacing w:before="120" w:after="120"/>
      <w:ind w:left="-450" w:right="54" w:hanging="274"/>
    </w:pPr>
    <w:rPr>
      <w:rFonts w:cstheme="minorHAnsi"/>
    </w:rPr>
  </w:style>
  <w:style w:type="character" w:customStyle="1" w:styleId="Numrotationniveau1Car">
    <w:name w:val="Numérotation niveau 1 Car"/>
    <w:basedOn w:val="BasicParagraphCar"/>
    <w:link w:val="Numrotationniveau1"/>
    <w:rsid w:val="00215658"/>
    <w:rPr>
      <w:rFonts w:ascii="National Book" w:hAnsi="National Book" w:cstheme="minorHAnsi"/>
      <w:color w:val="000000"/>
    </w:rPr>
  </w:style>
  <w:style w:type="paragraph" w:customStyle="1" w:styleId="Encadrtitre">
    <w:name w:val="Encadré titre"/>
    <w:basedOn w:val="Normal"/>
    <w:link w:val="EncadrtitreCar"/>
    <w:rsid w:val="003A4D14"/>
    <w:pPr>
      <w:jc w:val="both"/>
    </w:pPr>
    <w:rPr>
      <w:rFonts w:eastAsia="Times New Roman" w:cstheme="minorHAnsi"/>
      <w:b/>
      <w:bCs/>
      <w:color w:val="243A68"/>
    </w:rPr>
  </w:style>
  <w:style w:type="paragraph" w:customStyle="1" w:styleId="Encadrnumrotationniveau1">
    <w:name w:val="Encadré numérotation niveau 1"/>
    <w:basedOn w:val="BasicParagraph"/>
    <w:link w:val="Encadrnumrotationniveau1Car"/>
    <w:rsid w:val="003A4D14"/>
    <w:pPr>
      <w:numPr>
        <w:numId w:val="3"/>
      </w:numPr>
      <w:tabs>
        <w:tab w:val="left" w:pos="1080"/>
      </w:tabs>
      <w:suppressAutoHyphens/>
      <w:ind w:right="180"/>
      <w:jc w:val="both"/>
    </w:pPr>
    <w:rPr>
      <w:rFonts w:asciiTheme="minorHAnsi" w:hAnsiTheme="minorHAnsi" w:cstheme="minorHAnsi"/>
    </w:rPr>
  </w:style>
  <w:style w:type="character" w:customStyle="1" w:styleId="EncadrtitreCar">
    <w:name w:val="Encadré titre Car"/>
    <w:basedOn w:val="Policepardfaut"/>
    <w:link w:val="Encadrtitre"/>
    <w:rsid w:val="003A4D14"/>
    <w:rPr>
      <w:rFonts w:eastAsia="Times New Roman" w:cstheme="minorHAnsi"/>
      <w:b/>
      <w:bCs/>
      <w:color w:val="243A68"/>
      <w:sz w:val="24"/>
      <w:szCs w:val="24"/>
    </w:rPr>
  </w:style>
  <w:style w:type="paragraph" w:customStyle="1" w:styleId="Encadrnumrotationniveau2">
    <w:name w:val="Encadré numérotation niveau 2"/>
    <w:basedOn w:val="BasicParagraph"/>
    <w:link w:val="Encadrnumrotationniveau2Car"/>
    <w:rsid w:val="00810A2F"/>
    <w:pPr>
      <w:numPr>
        <w:numId w:val="1"/>
      </w:numPr>
      <w:tabs>
        <w:tab w:val="left" w:pos="1440"/>
      </w:tabs>
      <w:suppressAutoHyphens/>
      <w:ind w:left="630" w:right="180" w:hanging="270"/>
    </w:pPr>
    <w:rPr>
      <w:rFonts w:cstheme="minorHAnsi"/>
      <w:u w:color="000000"/>
    </w:rPr>
  </w:style>
  <w:style w:type="character" w:customStyle="1" w:styleId="Encadrnumrotationniveau1Car">
    <w:name w:val="Encadré numérotation niveau 1 Car"/>
    <w:basedOn w:val="BasicParagraphCar"/>
    <w:link w:val="Encadrnumrotationniveau1"/>
    <w:rsid w:val="003A4D14"/>
    <w:rPr>
      <w:rFonts w:ascii="National Book" w:hAnsi="National Book" w:cstheme="minorHAnsi"/>
      <w:color w:val="000000"/>
    </w:rPr>
  </w:style>
  <w:style w:type="paragraph" w:customStyle="1" w:styleId="Encadrtexte">
    <w:name w:val="Encadré texte"/>
    <w:basedOn w:val="BasicParagraph"/>
    <w:link w:val="EncadrtexteCar"/>
    <w:rsid w:val="003A4D14"/>
    <w:pPr>
      <w:suppressAutoHyphens/>
      <w:ind w:right="1"/>
      <w:jc w:val="both"/>
    </w:pPr>
    <w:rPr>
      <w:rFonts w:cstheme="minorHAnsi"/>
      <w:u w:color="000000"/>
    </w:rPr>
  </w:style>
  <w:style w:type="character" w:customStyle="1" w:styleId="Encadrnumrotationniveau2Car">
    <w:name w:val="Encadré numérotation niveau 2 Car"/>
    <w:basedOn w:val="BasicParagraphCar"/>
    <w:link w:val="Encadrnumrotationniveau2"/>
    <w:rsid w:val="00810A2F"/>
    <w:rPr>
      <w:rFonts w:ascii="National Book" w:hAnsi="National Book" w:cstheme="minorHAnsi"/>
      <w:color w:val="000000"/>
      <w:u w:color="000000"/>
    </w:rPr>
  </w:style>
  <w:style w:type="character" w:customStyle="1" w:styleId="EncadrtexteCar">
    <w:name w:val="Encadré texte Car"/>
    <w:basedOn w:val="BasicParagraphCar"/>
    <w:link w:val="Encadrtexte"/>
    <w:rsid w:val="003A4D14"/>
    <w:rPr>
      <w:rFonts w:ascii="National Book" w:hAnsi="National Book" w:cstheme="minorHAnsi"/>
      <w:color w:val="000000"/>
      <w:u w:color="000000"/>
    </w:rPr>
  </w:style>
  <w:style w:type="paragraph" w:styleId="Titre">
    <w:name w:val="Title"/>
    <w:basedOn w:val="Paragraphedeliste"/>
    <w:next w:val="Normal"/>
    <w:link w:val="TitreCar"/>
    <w:uiPriority w:val="10"/>
    <w:rsid w:val="0084701B"/>
    <w:pPr>
      <w:tabs>
        <w:tab w:val="left" w:pos="1080"/>
      </w:tabs>
      <w:suppressAutoHyphens/>
      <w:autoSpaceDE w:val="0"/>
      <w:autoSpaceDN w:val="0"/>
      <w:adjustRightInd w:val="0"/>
      <w:spacing w:after="90" w:line="280" w:lineRule="atLeast"/>
      <w:ind w:left="0"/>
      <w:textAlignment w:val="center"/>
    </w:pPr>
    <w:rPr>
      <w:rFonts w:eastAsiaTheme="minorHAnsi" w:cstheme="minorHAnsi"/>
      <w:b/>
      <w:bCs/>
      <w:color w:val="174A7C"/>
      <w:spacing w:val="-4"/>
      <w:sz w:val="32"/>
      <w:szCs w:val="32"/>
      <w:u w:color="000000"/>
    </w:rPr>
  </w:style>
  <w:style w:type="character" w:customStyle="1" w:styleId="TitreCar">
    <w:name w:val="Titre Car"/>
    <w:basedOn w:val="Policepardfaut"/>
    <w:link w:val="Titre"/>
    <w:uiPriority w:val="10"/>
    <w:rsid w:val="0084701B"/>
    <w:rPr>
      <w:rFonts w:cstheme="minorHAnsi"/>
      <w:b/>
      <w:bCs/>
      <w:color w:val="174A7C"/>
      <w:spacing w:val="-4"/>
      <w:sz w:val="32"/>
      <w:szCs w:val="32"/>
      <w:u w:color="000000"/>
    </w:rPr>
  </w:style>
  <w:style w:type="paragraph" w:customStyle="1" w:styleId="Titreniveau1">
    <w:name w:val="Titre niveau 1"/>
    <w:basedOn w:val="Titre"/>
    <w:link w:val="Titreniveau1Car"/>
    <w:qFormat/>
    <w:rsid w:val="001C7C45"/>
    <w:pPr>
      <w:numPr>
        <w:numId w:val="4"/>
      </w:numPr>
      <w:tabs>
        <w:tab w:val="clear" w:pos="1080"/>
        <w:tab w:val="left" w:pos="360"/>
        <w:tab w:val="left" w:pos="720"/>
      </w:tabs>
      <w:spacing w:after="120"/>
    </w:pPr>
    <w:rPr>
      <w:caps/>
    </w:rPr>
  </w:style>
  <w:style w:type="paragraph" w:customStyle="1" w:styleId="Titreniveau2">
    <w:name w:val="Titre niveau 2"/>
    <w:basedOn w:val="Paragraphedeliste"/>
    <w:link w:val="Titreniveau2Car"/>
    <w:qFormat/>
    <w:rsid w:val="001C7C45"/>
    <w:pPr>
      <w:numPr>
        <w:ilvl w:val="1"/>
        <w:numId w:val="5"/>
      </w:numPr>
      <w:tabs>
        <w:tab w:val="left" w:pos="540"/>
      </w:tabs>
      <w:suppressAutoHyphens/>
      <w:autoSpaceDE w:val="0"/>
      <w:autoSpaceDN w:val="0"/>
      <w:adjustRightInd w:val="0"/>
      <w:spacing w:after="120" w:line="280" w:lineRule="atLeast"/>
      <w:ind w:left="540" w:hanging="540"/>
      <w:jc w:val="both"/>
      <w:textAlignment w:val="center"/>
    </w:pPr>
    <w:rPr>
      <w:rFonts w:eastAsiaTheme="minorHAnsi" w:cstheme="minorHAnsi"/>
      <w:b/>
      <w:bCs/>
      <w:caps/>
      <w:color w:val="5A5E5F"/>
      <w:sz w:val="26"/>
      <w:szCs w:val="26"/>
      <w:u w:color="000000"/>
    </w:rPr>
  </w:style>
  <w:style w:type="character" w:customStyle="1" w:styleId="Titreniveau1Car">
    <w:name w:val="Titre niveau 1 Car"/>
    <w:basedOn w:val="TitreCar"/>
    <w:link w:val="Titreniveau1"/>
    <w:rsid w:val="001C7C45"/>
    <w:rPr>
      <w:rFonts w:cstheme="minorHAnsi"/>
      <w:b/>
      <w:bCs/>
      <w:caps/>
      <w:color w:val="174A7C"/>
      <w:spacing w:val="-4"/>
      <w:sz w:val="32"/>
      <w:szCs w:val="32"/>
      <w:u w:color="000000"/>
    </w:rPr>
  </w:style>
  <w:style w:type="paragraph" w:customStyle="1" w:styleId="Tableautitrecolonne">
    <w:name w:val="Tableau titre colonne"/>
    <w:basedOn w:val="Normal"/>
    <w:link w:val="TableautitrecolonneCar"/>
    <w:rsid w:val="008A6255"/>
    <w:pPr>
      <w:suppressAutoHyphens/>
      <w:autoSpaceDE w:val="0"/>
      <w:autoSpaceDN w:val="0"/>
      <w:adjustRightInd w:val="0"/>
      <w:spacing w:before="60" w:after="60" w:line="280" w:lineRule="atLeast"/>
      <w:textAlignment w:val="center"/>
    </w:pPr>
    <w:rPr>
      <w:rFonts w:eastAsiaTheme="minorHAnsi"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niveau2Car">
    <w:name w:val="Titre niveau 2 Car"/>
    <w:basedOn w:val="Policepardfaut"/>
    <w:link w:val="Titreniveau2"/>
    <w:rsid w:val="001C7C45"/>
    <w:rPr>
      <w:rFonts w:cstheme="minorHAnsi"/>
      <w:b/>
      <w:bCs/>
      <w:caps/>
      <w:color w:val="5A5E5F"/>
      <w:sz w:val="26"/>
      <w:szCs w:val="26"/>
      <w:u w:color="000000"/>
    </w:rPr>
  </w:style>
  <w:style w:type="paragraph" w:customStyle="1" w:styleId="Tableaulment">
    <w:name w:val="Tableau élément"/>
    <w:basedOn w:val="Normal"/>
    <w:link w:val="TableaulmentCar"/>
    <w:rsid w:val="008A6255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eastAsiaTheme="minorHAnsi" w:cstheme="minorHAnsi"/>
      <w:color w:val="000000"/>
      <w:sz w:val="18"/>
      <w:szCs w:val="18"/>
    </w:rPr>
  </w:style>
  <w:style w:type="character" w:customStyle="1" w:styleId="TableautitrecolonneCar">
    <w:name w:val="Tableau titre colonne Car"/>
    <w:basedOn w:val="Policepardfaut"/>
    <w:link w:val="Tableautitrecolonne"/>
    <w:rsid w:val="008A6255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paragraph" w:customStyle="1" w:styleId="Puceniveau1">
    <w:name w:val="Puce niveau 1"/>
    <w:basedOn w:val="Paragraphedeliste"/>
    <w:link w:val="Puceniveau1Car"/>
    <w:rsid w:val="00215658"/>
    <w:pPr>
      <w:numPr>
        <w:numId w:val="6"/>
      </w:numPr>
      <w:tabs>
        <w:tab w:val="left" w:pos="1080"/>
      </w:tabs>
      <w:suppressAutoHyphens/>
      <w:autoSpaceDE w:val="0"/>
      <w:autoSpaceDN w:val="0"/>
      <w:adjustRightInd w:val="0"/>
      <w:spacing w:line="280" w:lineRule="atLeast"/>
      <w:ind w:left="-360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TableaulmentCar">
    <w:name w:val="Tableau élément Car"/>
    <w:basedOn w:val="Policepardfaut"/>
    <w:link w:val="Tableaulment"/>
    <w:rsid w:val="008A6255"/>
    <w:rPr>
      <w:rFonts w:cstheme="minorHAnsi"/>
      <w:color w:val="000000"/>
      <w:sz w:val="18"/>
      <w:szCs w:val="18"/>
    </w:rPr>
  </w:style>
  <w:style w:type="paragraph" w:customStyle="1" w:styleId="Puceniveau2">
    <w:name w:val="Puce niveau 2"/>
    <w:basedOn w:val="Paragraphedeliste"/>
    <w:link w:val="Puceniveau2Car"/>
    <w:rsid w:val="00215658"/>
    <w:pPr>
      <w:numPr>
        <w:numId w:val="7"/>
      </w:numPr>
      <w:tabs>
        <w:tab w:val="left" w:pos="1441"/>
      </w:tabs>
      <w:suppressAutoHyphens/>
      <w:autoSpaceDE w:val="0"/>
      <w:autoSpaceDN w:val="0"/>
      <w:adjustRightInd w:val="0"/>
      <w:spacing w:line="280" w:lineRule="atLeast"/>
      <w:ind w:left="0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Puceniveau1Car">
    <w:name w:val="Puce niveau 1 Car"/>
    <w:basedOn w:val="Policepardfaut"/>
    <w:link w:val="Puceniveau1"/>
    <w:rsid w:val="00215658"/>
    <w:rPr>
      <w:rFonts w:cstheme="minorHAnsi"/>
      <w:color w:val="000000"/>
      <w:u w:color="000000"/>
    </w:rPr>
  </w:style>
  <w:style w:type="character" w:customStyle="1" w:styleId="Puceniveau2Car">
    <w:name w:val="Puce niveau 2 Car"/>
    <w:basedOn w:val="Policepardfaut"/>
    <w:link w:val="Puceniveau2"/>
    <w:rsid w:val="00215658"/>
    <w:rPr>
      <w:rFonts w:cstheme="minorHAnsi"/>
      <w:color w:val="000000"/>
      <w:u w:color="000000"/>
    </w:rPr>
  </w:style>
  <w:style w:type="paragraph" w:styleId="Paragraphedeliste">
    <w:name w:val="List Paragraph"/>
    <w:basedOn w:val="Normal"/>
    <w:link w:val="ParagraphedelisteCar"/>
    <w:uiPriority w:val="34"/>
    <w:rsid w:val="0084701B"/>
    <w:pPr>
      <w:ind w:left="720"/>
      <w:contextualSpacing/>
    </w:pPr>
  </w:style>
  <w:style w:type="paragraph" w:customStyle="1" w:styleId="Clientlevise">
    <w:name w:val="Clientèle visée"/>
    <w:basedOn w:val="Normal"/>
    <w:link w:val="ClientleviseCar"/>
    <w:rsid w:val="002301D6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Theme="minorHAnsi" w:cs="ArialMT"/>
      <w:b/>
      <w:bCs/>
      <w:color w:val="243A68"/>
      <w:sz w:val="32"/>
      <w:szCs w:val="44"/>
    </w:rPr>
  </w:style>
  <w:style w:type="paragraph" w:customStyle="1" w:styleId="ClientleNumrotationNiveau1">
    <w:name w:val="Clientèle Numérotation Niveau 1"/>
    <w:basedOn w:val="Paragraphedeliste"/>
    <w:link w:val="ClientleNumrotationNiveau1Car"/>
    <w:rsid w:val="00050CF9"/>
    <w:pPr>
      <w:widowControl w:val="0"/>
      <w:numPr>
        <w:numId w:val="15"/>
      </w:numPr>
      <w:pBdr>
        <w:between w:val="single" w:sz="6" w:space="1" w:color="auto"/>
      </w:pBdr>
      <w:suppressAutoHyphens/>
      <w:autoSpaceDE w:val="0"/>
      <w:autoSpaceDN w:val="0"/>
      <w:adjustRightInd w:val="0"/>
      <w:spacing w:before="120" w:after="120"/>
      <w:textAlignment w:val="center"/>
    </w:pPr>
    <w:rPr>
      <w:rFonts w:eastAsiaTheme="minorHAnsi" w:cs="ArialNarrow"/>
      <w:b/>
      <w:bCs/>
      <w:color w:val="FFFFFF" w:themeColor="background1"/>
      <w:sz w:val="28"/>
      <w:szCs w:val="28"/>
    </w:rPr>
  </w:style>
  <w:style w:type="character" w:customStyle="1" w:styleId="ClientleviseCar">
    <w:name w:val="Clientèle visée Car"/>
    <w:basedOn w:val="Policepardfaut"/>
    <w:link w:val="Clientlevise"/>
    <w:rsid w:val="002301D6"/>
    <w:rPr>
      <w:rFonts w:cs="ArialMT"/>
      <w:b/>
      <w:bCs/>
      <w:color w:val="243A68"/>
      <w:sz w:val="32"/>
      <w:szCs w:val="44"/>
      <w:lang w:val="en-CA"/>
    </w:rPr>
  </w:style>
  <w:style w:type="paragraph" w:customStyle="1" w:styleId="Sous-titredudocument">
    <w:name w:val="Sous-titre du document"/>
    <w:basedOn w:val="Titreniveau1"/>
    <w:link w:val="Sous-titredudocumentCar"/>
    <w:rsid w:val="005F6F21"/>
    <w:pPr>
      <w:numPr>
        <w:numId w:val="0"/>
      </w:numPr>
      <w:ind w:left="-720"/>
    </w:pPr>
    <w:rPr>
      <w:color w:val="808080" w:themeColor="background1" w:themeShade="8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50CF9"/>
    <w:rPr>
      <w:rFonts w:eastAsiaTheme="minorEastAsia"/>
      <w:sz w:val="24"/>
      <w:szCs w:val="24"/>
      <w:lang w:val="en-CA"/>
    </w:rPr>
  </w:style>
  <w:style w:type="character" w:customStyle="1" w:styleId="ClientleNumrotationNiveau1Car">
    <w:name w:val="Clientèle Numérotation Niveau 1 Car"/>
    <w:basedOn w:val="ParagraphedelisteCar"/>
    <w:link w:val="ClientleNumrotationNiveau1"/>
    <w:rsid w:val="00050CF9"/>
    <w:rPr>
      <w:rFonts w:eastAsiaTheme="minorEastAsia" w:cs="ArialNarrow"/>
      <w:b/>
      <w:bCs/>
      <w:color w:val="FFFFFF" w:themeColor="background1"/>
      <w:sz w:val="28"/>
      <w:szCs w:val="28"/>
      <w:lang w:val="en-CA"/>
    </w:rPr>
  </w:style>
  <w:style w:type="character" w:customStyle="1" w:styleId="Sous-titredudocumentCar">
    <w:name w:val="Sous-titre du document Car"/>
    <w:basedOn w:val="Titreniveau1Car"/>
    <w:link w:val="Sous-titredudocument"/>
    <w:rsid w:val="005F6F21"/>
    <w:rPr>
      <w:rFonts w:cstheme="minorHAnsi"/>
      <w:b/>
      <w:bCs/>
      <w:caps/>
      <w:color w:val="808080" w:themeColor="background1" w:themeShade="80"/>
      <w:spacing w:val="-4"/>
      <w:sz w:val="32"/>
      <w:szCs w:val="32"/>
      <w:u w:color="000000"/>
    </w:rPr>
  </w:style>
  <w:style w:type="paragraph" w:customStyle="1" w:styleId="Sous-titredocument">
    <w:name w:val="Sous-titre document"/>
    <w:basedOn w:val="Sous-titredudocument"/>
    <w:link w:val="Sous-titredocumentCar"/>
    <w:qFormat/>
    <w:rsid w:val="005B567E"/>
    <w:pPr>
      <w:ind w:left="0"/>
    </w:pPr>
    <w:rPr>
      <w:caps w:val="0"/>
    </w:rPr>
  </w:style>
  <w:style w:type="paragraph" w:customStyle="1" w:styleId="Titretableau">
    <w:name w:val="Titre tableau"/>
    <w:basedOn w:val="Tableautitrecolonne"/>
    <w:link w:val="TitretableauCar"/>
    <w:qFormat/>
    <w:rsid w:val="000F19BF"/>
    <w:rPr>
      <w:sz w:val="24"/>
      <w:szCs w:val="24"/>
    </w:rPr>
  </w:style>
  <w:style w:type="character" w:customStyle="1" w:styleId="Sous-titredocumentCar">
    <w:name w:val="Sous-titre document Car"/>
    <w:basedOn w:val="Sous-titredudocumentCar"/>
    <w:link w:val="Sous-titredocument"/>
    <w:rsid w:val="005B567E"/>
    <w:rPr>
      <w:rFonts w:cstheme="minorHAnsi"/>
      <w:b/>
      <w:bCs/>
      <w:caps w:val="0"/>
      <w:color w:val="808080" w:themeColor="background1" w:themeShade="80"/>
      <w:spacing w:val="-4"/>
      <w:sz w:val="32"/>
      <w:szCs w:val="32"/>
      <w:u w:color="000000"/>
    </w:rPr>
  </w:style>
  <w:style w:type="paragraph" w:customStyle="1" w:styleId="Titrecolonnestableau">
    <w:name w:val="Titre colonnes tableau"/>
    <w:basedOn w:val="Tableautitrecolonne"/>
    <w:link w:val="TitrecolonnestableauCar"/>
    <w:qFormat/>
    <w:rsid w:val="000C5D9E"/>
    <w:pPr>
      <w:jc w:val="center"/>
    </w:pPr>
  </w:style>
  <w:style w:type="character" w:customStyle="1" w:styleId="TitretableauCar">
    <w:name w:val="Titre tableau Car"/>
    <w:basedOn w:val="TableautitrecolonneCar"/>
    <w:link w:val="Titretableau"/>
    <w:rsid w:val="000F19BF"/>
    <w:rPr>
      <w:rFonts w:cstheme="minorHAnsi"/>
      <w:b/>
      <w:bCs/>
      <w:color w:val="FFFFFF" w:themeColor="background1"/>
      <w:sz w:val="24"/>
      <w:szCs w:val="24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colonnestableauCar">
    <w:name w:val="Titre colonnes tableau Car"/>
    <w:basedOn w:val="TableautitrecolonneCar"/>
    <w:link w:val="Titrecolonnestableau"/>
    <w:rsid w:val="000C5D9E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styleId="Lienhypertexte">
    <w:name w:val="Hyperlink"/>
    <w:basedOn w:val="Policepardfaut"/>
    <w:uiPriority w:val="99"/>
    <w:unhideWhenUsed/>
    <w:rsid w:val="00F062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6200"/>
    <w:rPr>
      <w:color w:val="605E5C"/>
      <w:shd w:val="clear" w:color="auto" w:fill="E1DFDD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68D7"/>
    <w:pPr>
      <w:spacing w:after="200"/>
    </w:pPr>
    <w:rPr>
      <w:rFonts w:ascii="Arial" w:hAnsi="Arial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68D7"/>
    <w:rPr>
      <w:rFonts w:ascii="Arial" w:eastAsiaTheme="minorEastAsia" w:hAnsi="Arial"/>
      <w:sz w:val="20"/>
      <w:szCs w:val="20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1F68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0CE2A684C274ABFFC3D5139DAE307" ma:contentTypeVersion="2" ma:contentTypeDescription="Crée un document." ma:contentTypeScope="" ma:versionID="906338a910211e6c8a44dfa73cd25ac6">
  <xsd:schema xmlns:xsd="http://www.w3.org/2001/XMLSchema" xmlns:xs="http://www.w3.org/2001/XMLSchema" xmlns:p="http://schemas.microsoft.com/office/2006/metadata/properties" xmlns:ns2="3c4b279d-aca5-499a-b41a-7fc4d30a062c" targetNamespace="http://schemas.microsoft.com/office/2006/metadata/properties" ma:root="true" ma:fieldsID="d9ea88044fd22b4832dcb177f07e6330" ns2:_="">
    <xsd:import namespace="3c4b279d-aca5-499a-b41a-7fc4d30a0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b279d-aca5-499a-b41a-7fc4d30a0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77132F-B3A5-4B29-84B7-B3041DEB1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4b279d-aca5-499a-b41a-7fc4d30a0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6CBAA-036C-4FD1-9E07-4AC3EAE2F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65513D-C5C4-4607-AA43-C8F778889B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FF4685-94E1-4EED-8B61-307D881551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Charbonneau</dc:creator>
  <cp:keywords/>
  <dc:description/>
  <cp:lastModifiedBy>Amélie Trudel</cp:lastModifiedBy>
  <cp:revision>6</cp:revision>
  <dcterms:created xsi:type="dcterms:W3CDTF">2022-03-31T20:45:00Z</dcterms:created>
  <dcterms:modified xsi:type="dcterms:W3CDTF">2022-04-04T16:06:00Z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0x0101005A80CE2A684C274ABFFC3D5139DAE307</vt:lpwstr>
  </property>
  <property fmtid="{D5CDD505-2E9C-101B-9397-08002B2CF9AE}" pid="3" name="MediaServiceImageTags">
    <vt:lpwstr/>
  </property>
</Properties>
</file>